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5F1" w:rsidRPr="001747AB" w:rsidRDefault="00C915F1" w:rsidP="00C915F1">
      <w:pPr>
        <w:autoSpaceDE w:val="0"/>
        <w:autoSpaceDN w:val="0"/>
        <w:adjustRightInd w:val="0"/>
        <w:ind w:firstLine="0"/>
        <w:jc w:val="center"/>
        <w:rPr>
          <w:rFonts w:cs="Arial"/>
          <w:b/>
          <w:caps/>
          <w:color w:val="282A2E"/>
          <w:szCs w:val="28"/>
        </w:rPr>
      </w:pPr>
      <w:r w:rsidRPr="00431819">
        <w:rPr>
          <w:rFonts w:cs="Arial"/>
          <w:b/>
          <w:caps/>
          <w:color w:val="282A2E"/>
          <w:szCs w:val="28"/>
        </w:rPr>
        <w:t xml:space="preserve">VI. </w:t>
      </w:r>
      <w:r w:rsidRPr="001747AB">
        <w:rPr>
          <w:rFonts w:cs="Arial"/>
          <w:b/>
          <w:caps/>
          <w:color w:val="282A2E"/>
          <w:szCs w:val="28"/>
        </w:rPr>
        <w:t>Заработная плата</w:t>
      </w:r>
    </w:p>
    <w:p w:rsidR="007B6CBC" w:rsidRPr="001057D6" w:rsidRDefault="007B6CBC" w:rsidP="005368F6">
      <w:pPr>
        <w:rPr>
          <w:rFonts w:cs="Arial"/>
          <w:color w:val="282A2E"/>
          <w:sz w:val="56"/>
          <w:szCs w:val="56"/>
        </w:rPr>
      </w:pPr>
    </w:p>
    <w:p w:rsidR="00883650" w:rsidRPr="00BE6442" w:rsidRDefault="002B1FD0" w:rsidP="005368F6">
      <w:pPr>
        <w:rPr>
          <w:rFonts w:cs="Arial"/>
          <w:color w:val="282A2E"/>
          <w:sz w:val="22"/>
          <w:szCs w:val="22"/>
        </w:rPr>
      </w:pPr>
      <w:r w:rsidRPr="00C915F1">
        <w:rPr>
          <w:rFonts w:cs="Arial"/>
          <w:b/>
          <w:color w:val="282A2E"/>
          <w:sz w:val="22"/>
          <w:szCs w:val="22"/>
        </w:rPr>
        <w:t>Среднемесячная номинальная начисленная заработная плата</w:t>
      </w:r>
      <w:r w:rsidR="00BF3B2F" w:rsidRPr="00C915F1">
        <w:rPr>
          <w:rFonts w:cs="Arial"/>
          <w:b/>
          <w:color w:val="282A2E"/>
          <w:sz w:val="22"/>
          <w:szCs w:val="22"/>
        </w:rPr>
        <w:t xml:space="preserve"> работников организаций</w:t>
      </w:r>
      <w:r w:rsidR="009241E6">
        <w:rPr>
          <w:rFonts w:cs="Arial"/>
          <w:color w:val="282A2E"/>
          <w:sz w:val="22"/>
          <w:szCs w:val="22"/>
        </w:rPr>
        <w:t xml:space="preserve"> в августе</w:t>
      </w:r>
      <w:r w:rsidR="009549BC" w:rsidRPr="00BE6442">
        <w:rPr>
          <w:rFonts w:cs="Arial"/>
          <w:color w:val="282A2E"/>
          <w:sz w:val="22"/>
          <w:szCs w:val="22"/>
        </w:rPr>
        <w:t xml:space="preserve"> </w:t>
      </w:r>
      <w:r w:rsidRPr="00BE6442">
        <w:rPr>
          <w:rFonts w:cs="Arial"/>
          <w:color w:val="282A2E"/>
          <w:sz w:val="22"/>
          <w:szCs w:val="22"/>
        </w:rPr>
        <w:t>20</w:t>
      </w:r>
      <w:r w:rsidR="00074E00" w:rsidRPr="00BE6442">
        <w:rPr>
          <w:rFonts w:cs="Arial"/>
          <w:color w:val="282A2E"/>
          <w:sz w:val="22"/>
          <w:szCs w:val="22"/>
        </w:rPr>
        <w:t>2</w:t>
      </w:r>
      <w:r w:rsidR="00D6029F" w:rsidRPr="00BE6442">
        <w:rPr>
          <w:rFonts w:cs="Arial"/>
          <w:color w:val="282A2E"/>
          <w:sz w:val="22"/>
          <w:szCs w:val="22"/>
        </w:rPr>
        <w:t>4</w:t>
      </w:r>
      <w:r w:rsidRPr="00BE6442">
        <w:rPr>
          <w:rFonts w:cs="Arial"/>
          <w:color w:val="282A2E"/>
          <w:sz w:val="22"/>
          <w:szCs w:val="22"/>
        </w:rPr>
        <w:t xml:space="preserve"> года</w:t>
      </w:r>
      <w:r w:rsidR="00D95FD1" w:rsidRPr="00BE6442">
        <w:rPr>
          <w:rFonts w:cs="Arial"/>
          <w:color w:val="282A2E"/>
          <w:sz w:val="22"/>
          <w:szCs w:val="22"/>
        </w:rPr>
        <w:t xml:space="preserve"> с</w:t>
      </w:r>
      <w:r w:rsidRPr="00BE6442">
        <w:rPr>
          <w:rFonts w:cs="Arial"/>
          <w:color w:val="282A2E"/>
          <w:sz w:val="22"/>
          <w:szCs w:val="22"/>
        </w:rPr>
        <w:t xml:space="preserve">оставила </w:t>
      </w:r>
      <w:r w:rsidR="009241E6" w:rsidRPr="009241E6">
        <w:rPr>
          <w:rFonts w:cs="Arial"/>
          <w:color w:val="282A2E"/>
          <w:sz w:val="22"/>
          <w:szCs w:val="22"/>
        </w:rPr>
        <w:t>122</w:t>
      </w:r>
      <w:r w:rsidR="009241E6">
        <w:rPr>
          <w:rFonts w:cs="Arial"/>
          <w:color w:val="282A2E"/>
          <w:sz w:val="22"/>
          <w:szCs w:val="22"/>
        </w:rPr>
        <w:t xml:space="preserve"> </w:t>
      </w:r>
      <w:r w:rsidR="009241E6" w:rsidRPr="009241E6">
        <w:rPr>
          <w:rFonts w:cs="Arial"/>
          <w:color w:val="282A2E"/>
          <w:sz w:val="22"/>
          <w:szCs w:val="22"/>
        </w:rPr>
        <w:t>641,8</w:t>
      </w:r>
      <w:r w:rsidR="009241E6">
        <w:rPr>
          <w:rFonts w:cs="Arial"/>
          <w:color w:val="282A2E"/>
          <w:sz w:val="22"/>
          <w:szCs w:val="22"/>
        </w:rPr>
        <w:t xml:space="preserve"> </w:t>
      </w:r>
      <w:r w:rsidR="00B33AA3" w:rsidRPr="00BE6442">
        <w:rPr>
          <w:rFonts w:cs="Arial"/>
          <w:color w:val="282A2E"/>
          <w:sz w:val="22"/>
          <w:szCs w:val="22"/>
        </w:rPr>
        <w:t>руб</w:t>
      </w:r>
      <w:r w:rsidRPr="00BE6442">
        <w:rPr>
          <w:rFonts w:cs="Arial"/>
          <w:color w:val="282A2E"/>
          <w:sz w:val="22"/>
          <w:szCs w:val="22"/>
        </w:rPr>
        <w:t>л</w:t>
      </w:r>
      <w:r w:rsidR="008735A0">
        <w:rPr>
          <w:rFonts w:cs="Arial"/>
          <w:color w:val="282A2E"/>
          <w:sz w:val="22"/>
          <w:szCs w:val="22"/>
        </w:rPr>
        <w:t>я</w:t>
      </w:r>
      <w:r w:rsidRPr="00BE6442">
        <w:rPr>
          <w:rFonts w:cs="Arial"/>
          <w:color w:val="282A2E"/>
          <w:sz w:val="22"/>
          <w:szCs w:val="22"/>
        </w:rPr>
        <w:t xml:space="preserve"> </w:t>
      </w:r>
      <w:r w:rsidR="00883650" w:rsidRPr="00BE6442">
        <w:rPr>
          <w:rFonts w:cs="Arial"/>
          <w:color w:val="282A2E"/>
          <w:sz w:val="22"/>
          <w:szCs w:val="22"/>
        </w:rPr>
        <w:t xml:space="preserve">и по сравнению </w:t>
      </w:r>
      <w:r w:rsidR="00B64BD4" w:rsidRPr="00BE6442">
        <w:rPr>
          <w:rFonts w:cs="Arial"/>
          <w:color w:val="282A2E"/>
          <w:sz w:val="22"/>
          <w:szCs w:val="22"/>
        </w:rPr>
        <w:t xml:space="preserve">с </w:t>
      </w:r>
      <w:r w:rsidR="009241E6">
        <w:rPr>
          <w:rFonts w:cs="Arial"/>
          <w:color w:val="282A2E"/>
          <w:sz w:val="22"/>
          <w:szCs w:val="22"/>
        </w:rPr>
        <w:t>июл</w:t>
      </w:r>
      <w:r w:rsidR="00C23031">
        <w:rPr>
          <w:rFonts w:cs="Arial"/>
          <w:color w:val="282A2E"/>
          <w:sz w:val="22"/>
          <w:szCs w:val="22"/>
        </w:rPr>
        <w:t>ем</w:t>
      </w:r>
      <w:r w:rsidR="008643DE" w:rsidRPr="00BE6442">
        <w:rPr>
          <w:rFonts w:cs="Arial"/>
          <w:color w:val="282A2E"/>
          <w:sz w:val="22"/>
          <w:szCs w:val="22"/>
        </w:rPr>
        <w:t xml:space="preserve"> </w:t>
      </w:r>
      <w:r w:rsidR="00883650" w:rsidRPr="00BE6442">
        <w:rPr>
          <w:rFonts w:cs="Arial"/>
          <w:color w:val="282A2E"/>
          <w:sz w:val="22"/>
          <w:szCs w:val="22"/>
        </w:rPr>
        <w:t>202</w:t>
      </w:r>
      <w:r w:rsidR="00DC419E" w:rsidRPr="00BE6442">
        <w:rPr>
          <w:rFonts w:cs="Arial"/>
          <w:color w:val="282A2E"/>
          <w:sz w:val="22"/>
          <w:szCs w:val="22"/>
        </w:rPr>
        <w:t>4</w:t>
      </w:r>
      <w:r w:rsidR="009241E6">
        <w:rPr>
          <w:rFonts w:cs="Arial"/>
          <w:color w:val="282A2E"/>
          <w:sz w:val="22"/>
          <w:szCs w:val="22"/>
        </w:rPr>
        <w:t xml:space="preserve"> года выросла</w:t>
      </w:r>
      <w:r w:rsidR="00883650" w:rsidRPr="00BE6442">
        <w:rPr>
          <w:rFonts w:cs="Arial"/>
          <w:color w:val="282A2E"/>
          <w:sz w:val="22"/>
          <w:szCs w:val="22"/>
        </w:rPr>
        <w:t xml:space="preserve"> на </w:t>
      </w:r>
      <w:r w:rsidR="009241E6">
        <w:rPr>
          <w:rFonts w:cs="Arial"/>
          <w:color w:val="282A2E"/>
          <w:sz w:val="22"/>
          <w:szCs w:val="22"/>
        </w:rPr>
        <w:t>3,4</w:t>
      </w:r>
      <w:r w:rsidR="00883650" w:rsidRPr="00BE6442">
        <w:rPr>
          <w:rFonts w:cs="Arial"/>
          <w:color w:val="282A2E"/>
          <w:sz w:val="22"/>
          <w:szCs w:val="22"/>
        </w:rPr>
        <w:t xml:space="preserve">%, с соответствующим периодом предыдущего года </w:t>
      </w:r>
      <w:r w:rsidR="009241E6">
        <w:rPr>
          <w:rFonts w:cs="Arial"/>
          <w:color w:val="282A2E"/>
          <w:sz w:val="22"/>
          <w:szCs w:val="22"/>
        </w:rPr>
        <w:t>снизилась</w:t>
      </w:r>
      <w:r w:rsidR="00C60484" w:rsidRPr="00BE6442">
        <w:rPr>
          <w:rFonts w:cs="Arial"/>
          <w:color w:val="282A2E"/>
          <w:sz w:val="22"/>
          <w:szCs w:val="22"/>
        </w:rPr>
        <w:t xml:space="preserve"> </w:t>
      </w:r>
      <w:r w:rsidR="00883650" w:rsidRPr="00BE6442">
        <w:rPr>
          <w:rFonts w:cs="Arial"/>
          <w:color w:val="282A2E"/>
          <w:sz w:val="22"/>
          <w:szCs w:val="22"/>
        </w:rPr>
        <w:t xml:space="preserve">на </w:t>
      </w:r>
      <w:r w:rsidR="009241E6">
        <w:rPr>
          <w:rFonts w:cs="Arial"/>
          <w:color w:val="282A2E"/>
          <w:sz w:val="22"/>
          <w:szCs w:val="22"/>
        </w:rPr>
        <w:t>0</w:t>
      </w:r>
      <w:r w:rsidR="00B64BD4" w:rsidRPr="00BE6442">
        <w:rPr>
          <w:rFonts w:cs="Arial"/>
          <w:color w:val="282A2E"/>
          <w:sz w:val="22"/>
          <w:szCs w:val="22"/>
        </w:rPr>
        <w:t>,</w:t>
      </w:r>
      <w:r w:rsidR="009241E6">
        <w:rPr>
          <w:rFonts w:cs="Arial"/>
          <w:color w:val="282A2E"/>
          <w:sz w:val="22"/>
          <w:szCs w:val="22"/>
        </w:rPr>
        <w:t>6</w:t>
      </w:r>
      <w:r w:rsidR="00883650" w:rsidRPr="00BE6442">
        <w:rPr>
          <w:rFonts w:cs="Arial"/>
          <w:color w:val="282A2E"/>
          <w:sz w:val="22"/>
          <w:szCs w:val="22"/>
        </w:rPr>
        <w:t>%.</w:t>
      </w:r>
    </w:p>
    <w:p w:rsidR="001F4371" w:rsidRPr="001057D6" w:rsidRDefault="001F4371" w:rsidP="005368F6">
      <w:pPr>
        <w:widowControl w:val="0"/>
        <w:ind w:firstLine="0"/>
        <w:jc w:val="center"/>
        <w:rPr>
          <w:rFonts w:cs="Arial"/>
          <w:b/>
          <w:color w:val="282A2E"/>
          <w:sz w:val="56"/>
          <w:szCs w:val="56"/>
        </w:rPr>
      </w:pPr>
      <w:bookmarkStart w:id="0" w:name="_GoBack"/>
      <w:bookmarkEnd w:id="0"/>
    </w:p>
    <w:p w:rsidR="00D20F08" w:rsidRPr="00BE6442" w:rsidRDefault="00D20F08" w:rsidP="000E0552">
      <w:pPr>
        <w:widowControl w:val="0"/>
        <w:ind w:firstLine="0"/>
        <w:jc w:val="center"/>
        <w:rPr>
          <w:rFonts w:cs="Arial"/>
          <w:b/>
          <w:color w:val="282A2E"/>
          <w:sz w:val="22"/>
          <w:szCs w:val="22"/>
        </w:rPr>
      </w:pPr>
      <w:r w:rsidRPr="00BE6442">
        <w:rPr>
          <w:rFonts w:cs="Arial"/>
          <w:b/>
          <w:color w:val="282A2E"/>
          <w:sz w:val="22"/>
          <w:szCs w:val="22"/>
        </w:rPr>
        <w:t xml:space="preserve">Динамика среднемесячной номинальной и реальной </w:t>
      </w:r>
      <w:r w:rsidR="003A7963" w:rsidRPr="00BE6442">
        <w:rPr>
          <w:rFonts w:cs="Arial"/>
          <w:b/>
          <w:color w:val="282A2E"/>
          <w:sz w:val="22"/>
          <w:szCs w:val="22"/>
        </w:rPr>
        <w:br/>
      </w:r>
      <w:r w:rsidRPr="00BE6442">
        <w:rPr>
          <w:rFonts w:cs="Arial"/>
          <w:b/>
          <w:color w:val="282A2E"/>
          <w:sz w:val="22"/>
          <w:szCs w:val="22"/>
        </w:rPr>
        <w:t>начисленной заработной платы</w:t>
      </w:r>
    </w:p>
    <w:p w:rsidR="001F4371" w:rsidRPr="001057D6" w:rsidRDefault="001F4371" w:rsidP="000E0552">
      <w:pPr>
        <w:widowControl w:val="0"/>
        <w:ind w:firstLine="0"/>
        <w:jc w:val="center"/>
        <w:rPr>
          <w:rFonts w:cs="Arial"/>
          <w:b/>
          <w:color w:val="282A2E"/>
          <w:szCs w:val="28"/>
        </w:rPr>
      </w:pPr>
    </w:p>
    <w:tbl>
      <w:tblPr>
        <w:tblW w:w="4999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Look w:val="04A0" w:firstRow="1" w:lastRow="0" w:firstColumn="1" w:lastColumn="0" w:noHBand="0" w:noVBand="1"/>
      </w:tblPr>
      <w:tblGrid>
        <w:gridCol w:w="1691"/>
        <w:gridCol w:w="2073"/>
        <w:gridCol w:w="1740"/>
        <w:gridCol w:w="1306"/>
        <w:gridCol w:w="1740"/>
        <w:gridCol w:w="1302"/>
      </w:tblGrid>
      <w:tr w:rsidR="00BE6442" w:rsidRPr="00BE6442" w:rsidTr="00BC3B57">
        <w:trPr>
          <w:trHeight w:val="447"/>
          <w:tblHeader/>
        </w:trPr>
        <w:tc>
          <w:tcPr>
            <w:tcW w:w="858" w:type="pct"/>
            <w:vMerge w:val="restart"/>
            <w:shd w:val="clear" w:color="auto" w:fill="EBEBEB"/>
          </w:tcPr>
          <w:p w:rsidR="00D20F08" w:rsidRPr="00BE6442" w:rsidRDefault="00D20F08" w:rsidP="001057D6">
            <w:pPr>
              <w:pStyle w:val="a3"/>
              <w:widowControl w:val="0"/>
              <w:suppressAutoHyphens/>
              <w:spacing w:line="276" w:lineRule="auto"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</w:rPr>
            </w:pPr>
            <w:bookmarkStart w:id="1" w:name="OLE_LINK1"/>
          </w:p>
        </w:tc>
        <w:tc>
          <w:tcPr>
            <w:tcW w:w="1052" w:type="pct"/>
            <w:vMerge w:val="restart"/>
            <w:shd w:val="clear" w:color="auto" w:fill="EBEBEB"/>
            <w:hideMark/>
          </w:tcPr>
          <w:p w:rsidR="00D20F08" w:rsidRPr="00BE6442" w:rsidRDefault="00D20F08" w:rsidP="001057D6">
            <w:pPr>
              <w:pStyle w:val="a3"/>
              <w:suppressAutoHyphens/>
              <w:spacing w:line="276" w:lineRule="auto"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Среднемесячная номинальная начисленная заработная плата, рублей</w:t>
            </w:r>
          </w:p>
        </w:tc>
        <w:tc>
          <w:tcPr>
            <w:tcW w:w="1546" w:type="pct"/>
            <w:gridSpan w:val="2"/>
            <w:shd w:val="clear" w:color="auto" w:fill="EBEBEB"/>
            <w:hideMark/>
          </w:tcPr>
          <w:p w:rsidR="00D20F08" w:rsidRPr="00BE6442" w:rsidRDefault="003B6126" w:rsidP="001057D6">
            <w:pPr>
              <w:pStyle w:val="a3"/>
              <w:suppressAutoHyphens/>
              <w:spacing w:line="276" w:lineRule="auto"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В</w:t>
            </w:r>
            <w:r w:rsidR="00D20F08" w:rsidRPr="00BE6442">
              <w:rPr>
                <w:rFonts w:cs="Arial"/>
                <w:color w:val="282A2E"/>
                <w:sz w:val="18"/>
                <w:szCs w:val="18"/>
              </w:rPr>
              <w:t xml:space="preserve"> % к</w:t>
            </w:r>
          </w:p>
        </w:tc>
        <w:tc>
          <w:tcPr>
            <w:tcW w:w="1544" w:type="pct"/>
            <w:gridSpan w:val="2"/>
            <w:shd w:val="clear" w:color="auto" w:fill="EBEBEB"/>
            <w:hideMark/>
          </w:tcPr>
          <w:p w:rsidR="00D20F08" w:rsidRPr="00BE6442" w:rsidRDefault="00D20F08" w:rsidP="001057D6">
            <w:pPr>
              <w:pStyle w:val="a3"/>
              <w:suppressAutoHyphens/>
              <w:spacing w:line="276" w:lineRule="auto"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 xml:space="preserve">Реальная начисленная заработная плата </w:t>
            </w:r>
            <w:proofErr w:type="gramStart"/>
            <w:r w:rsidRPr="00BE6442">
              <w:rPr>
                <w:rFonts w:cs="Arial"/>
                <w:color w:val="282A2E"/>
                <w:sz w:val="18"/>
                <w:szCs w:val="18"/>
              </w:rPr>
              <w:t>в</w:t>
            </w:r>
            <w:proofErr w:type="gramEnd"/>
            <w:r w:rsidRPr="00BE6442">
              <w:rPr>
                <w:rFonts w:cs="Arial"/>
                <w:color w:val="282A2E"/>
                <w:sz w:val="18"/>
                <w:szCs w:val="18"/>
              </w:rPr>
              <w:t xml:space="preserve"> % к</w:t>
            </w:r>
          </w:p>
        </w:tc>
      </w:tr>
      <w:tr w:rsidR="00BE6442" w:rsidRPr="00BE6442" w:rsidTr="00BC3B57">
        <w:trPr>
          <w:tblHeader/>
        </w:trPr>
        <w:tc>
          <w:tcPr>
            <w:tcW w:w="858" w:type="pct"/>
            <w:vMerge/>
            <w:shd w:val="clear" w:color="auto" w:fill="EBEBEB"/>
            <w:vAlign w:val="center"/>
            <w:hideMark/>
          </w:tcPr>
          <w:p w:rsidR="00D20F08" w:rsidRPr="00BE6442" w:rsidRDefault="00D20F08" w:rsidP="001057D6">
            <w:pPr>
              <w:spacing w:line="276" w:lineRule="auto"/>
              <w:ind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1052" w:type="pct"/>
            <w:vMerge/>
            <w:shd w:val="clear" w:color="auto" w:fill="EBEBEB"/>
            <w:vAlign w:val="center"/>
            <w:hideMark/>
          </w:tcPr>
          <w:p w:rsidR="00D20F08" w:rsidRPr="00BE6442" w:rsidRDefault="00D20F08" w:rsidP="001057D6">
            <w:pPr>
              <w:spacing w:line="276" w:lineRule="auto"/>
              <w:ind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883" w:type="pct"/>
            <w:shd w:val="clear" w:color="auto" w:fill="EBEBEB"/>
            <w:hideMark/>
          </w:tcPr>
          <w:p w:rsidR="00D20F08" w:rsidRPr="00BE6442" w:rsidRDefault="00D20F08" w:rsidP="001057D6">
            <w:pPr>
              <w:pStyle w:val="a3"/>
              <w:widowControl w:val="0"/>
              <w:suppressAutoHyphens/>
              <w:spacing w:line="276" w:lineRule="auto"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соответствующему периоду предыдущего года</w:t>
            </w:r>
          </w:p>
        </w:tc>
        <w:tc>
          <w:tcPr>
            <w:tcW w:w="663" w:type="pct"/>
            <w:shd w:val="clear" w:color="auto" w:fill="EBEBEB"/>
            <w:hideMark/>
          </w:tcPr>
          <w:p w:rsidR="00D20F08" w:rsidRPr="00BE6442" w:rsidRDefault="00D20F08" w:rsidP="001057D6">
            <w:pPr>
              <w:pStyle w:val="a3"/>
              <w:widowControl w:val="0"/>
              <w:tabs>
                <w:tab w:val="left" w:pos="742"/>
              </w:tabs>
              <w:suppressAutoHyphens/>
              <w:spacing w:line="276" w:lineRule="auto"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предыдущему периоду</w:t>
            </w:r>
          </w:p>
        </w:tc>
        <w:tc>
          <w:tcPr>
            <w:tcW w:w="883" w:type="pct"/>
            <w:shd w:val="clear" w:color="auto" w:fill="EBEBEB"/>
            <w:hideMark/>
          </w:tcPr>
          <w:p w:rsidR="00D20F08" w:rsidRPr="00BE6442" w:rsidRDefault="00D20F08" w:rsidP="001057D6">
            <w:pPr>
              <w:pStyle w:val="a3"/>
              <w:widowControl w:val="0"/>
              <w:suppressAutoHyphens/>
              <w:spacing w:line="276" w:lineRule="auto"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соответствующему периоду предыдущего года</w:t>
            </w:r>
          </w:p>
        </w:tc>
        <w:tc>
          <w:tcPr>
            <w:tcW w:w="661" w:type="pct"/>
            <w:shd w:val="clear" w:color="auto" w:fill="EBEBEB"/>
            <w:hideMark/>
          </w:tcPr>
          <w:p w:rsidR="00D20F08" w:rsidRPr="00BE6442" w:rsidRDefault="00D20F08" w:rsidP="001057D6">
            <w:pPr>
              <w:pStyle w:val="a3"/>
              <w:widowControl w:val="0"/>
              <w:tabs>
                <w:tab w:val="left" w:pos="742"/>
              </w:tabs>
              <w:suppressAutoHyphens/>
              <w:spacing w:line="276" w:lineRule="auto"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предыдущему периоду</w:t>
            </w:r>
          </w:p>
        </w:tc>
      </w:tr>
      <w:tr w:rsidR="00BE6442" w:rsidRPr="00BE6442" w:rsidTr="00BC3B57">
        <w:tc>
          <w:tcPr>
            <w:tcW w:w="5000" w:type="pct"/>
            <w:gridSpan w:val="6"/>
            <w:vAlign w:val="bottom"/>
            <w:hideMark/>
          </w:tcPr>
          <w:p w:rsidR="0026796B" w:rsidRPr="00BE6442" w:rsidRDefault="0026796B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center"/>
              <w:rPr>
                <w:rFonts w:cs="Arial"/>
                <w:b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t>20</w:t>
            </w:r>
            <w:r w:rsidR="00A7118E" w:rsidRPr="00BE6442">
              <w:rPr>
                <w:rFonts w:cs="Arial"/>
                <w:b/>
                <w:color w:val="282A2E"/>
                <w:sz w:val="18"/>
                <w:szCs w:val="18"/>
              </w:rPr>
              <w:t>2</w:t>
            </w:r>
            <w:r w:rsidR="00D6029F" w:rsidRPr="00BE6442">
              <w:rPr>
                <w:rFonts w:cs="Arial"/>
                <w:b/>
                <w:color w:val="282A2E"/>
                <w:sz w:val="18"/>
                <w:szCs w:val="18"/>
              </w:rPr>
              <w:t>3</w:t>
            </w:r>
            <w:r w:rsidR="00714200" w:rsidRPr="00BE6442"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t>г.</w:t>
            </w:r>
          </w:p>
        </w:tc>
      </w:tr>
      <w:tr w:rsidR="00BE6442" w:rsidRPr="00BE6442" w:rsidTr="00BC3B57">
        <w:tc>
          <w:tcPr>
            <w:tcW w:w="858" w:type="pct"/>
            <w:vAlign w:val="bottom"/>
            <w:hideMark/>
          </w:tcPr>
          <w:p w:rsidR="00D6029F" w:rsidRPr="00BE6442" w:rsidRDefault="00D6029F" w:rsidP="001057D6">
            <w:pPr>
              <w:pStyle w:val="a3"/>
              <w:widowControl w:val="0"/>
              <w:suppressAutoHyphens/>
              <w:spacing w:line="276" w:lineRule="auto"/>
              <w:ind w:left="-57" w:right="-113"/>
              <w:rPr>
                <w:rFonts w:cs="Arial"/>
                <w:b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052" w:type="pct"/>
            <w:vAlign w:val="bottom"/>
            <w:hideMark/>
          </w:tcPr>
          <w:p w:rsidR="00D6029F" w:rsidRPr="00BE6442" w:rsidRDefault="00D6029F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98 847,4</w:t>
            </w:r>
          </w:p>
        </w:tc>
        <w:tc>
          <w:tcPr>
            <w:tcW w:w="883" w:type="pct"/>
            <w:vAlign w:val="bottom"/>
            <w:hideMark/>
          </w:tcPr>
          <w:p w:rsidR="00D6029F" w:rsidRPr="00BE6442" w:rsidRDefault="00D6029F" w:rsidP="001057D6">
            <w:pPr>
              <w:spacing w:line="276" w:lineRule="auto"/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110,4</w:t>
            </w:r>
          </w:p>
        </w:tc>
        <w:tc>
          <w:tcPr>
            <w:tcW w:w="663" w:type="pct"/>
            <w:vAlign w:val="bottom"/>
            <w:hideMark/>
          </w:tcPr>
          <w:p w:rsidR="00D6029F" w:rsidRPr="00BE6442" w:rsidRDefault="00D6029F" w:rsidP="001057D6">
            <w:pPr>
              <w:spacing w:line="276" w:lineRule="auto"/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72,0</w:t>
            </w:r>
          </w:p>
        </w:tc>
        <w:tc>
          <w:tcPr>
            <w:tcW w:w="883" w:type="pct"/>
            <w:vAlign w:val="bottom"/>
            <w:hideMark/>
          </w:tcPr>
          <w:p w:rsidR="00D6029F" w:rsidRPr="00BE6442" w:rsidRDefault="00D6029F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98,7</w:t>
            </w:r>
          </w:p>
        </w:tc>
        <w:tc>
          <w:tcPr>
            <w:tcW w:w="661" w:type="pct"/>
            <w:vAlign w:val="bottom"/>
            <w:hideMark/>
          </w:tcPr>
          <w:p w:rsidR="00D6029F" w:rsidRPr="00BE6442" w:rsidRDefault="00D6029F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71,3</w:t>
            </w:r>
          </w:p>
        </w:tc>
      </w:tr>
      <w:tr w:rsidR="00BE6442" w:rsidRPr="00BE6442" w:rsidTr="00574782">
        <w:trPr>
          <w:trHeight w:val="118"/>
        </w:trPr>
        <w:tc>
          <w:tcPr>
            <w:tcW w:w="858" w:type="pct"/>
            <w:vAlign w:val="bottom"/>
            <w:hideMark/>
          </w:tcPr>
          <w:p w:rsidR="00D6029F" w:rsidRPr="00BE6442" w:rsidRDefault="00D6029F" w:rsidP="001057D6">
            <w:pPr>
              <w:pStyle w:val="a3"/>
              <w:widowControl w:val="0"/>
              <w:suppressAutoHyphens/>
              <w:spacing w:line="276" w:lineRule="auto"/>
              <w:ind w:left="-57" w:right="-113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052" w:type="pct"/>
            <w:vAlign w:val="bottom"/>
            <w:hideMark/>
          </w:tcPr>
          <w:p w:rsidR="00D6029F" w:rsidRPr="00BE6442" w:rsidRDefault="00D6029F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94 363,7</w:t>
            </w:r>
          </w:p>
        </w:tc>
        <w:tc>
          <w:tcPr>
            <w:tcW w:w="883" w:type="pct"/>
            <w:vAlign w:val="bottom"/>
            <w:hideMark/>
          </w:tcPr>
          <w:p w:rsidR="00D6029F" w:rsidRPr="00BE6442" w:rsidRDefault="00D6029F" w:rsidP="001057D6">
            <w:pPr>
              <w:spacing w:line="276" w:lineRule="auto"/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111,6</w:t>
            </w:r>
          </w:p>
        </w:tc>
        <w:tc>
          <w:tcPr>
            <w:tcW w:w="663" w:type="pct"/>
            <w:vAlign w:val="bottom"/>
            <w:hideMark/>
          </w:tcPr>
          <w:p w:rsidR="00D6029F" w:rsidRPr="00BE6442" w:rsidRDefault="00D6029F" w:rsidP="001057D6">
            <w:pPr>
              <w:spacing w:line="276" w:lineRule="auto"/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93,1</w:t>
            </w:r>
          </w:p>
        </w:tc>
        <w:tc>
          <w:tcPr>
            <w:tcW w:w="883" w:type="pct"/>
            <w:vAlign w:val="bottom"/>
            <w:hideMark/>
          </w:tcPr>
          <w:p w:rsidR="00D6029F" w:rsidRPr="00BE6442" w:rsidRDefault="00D6029F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661" w:type="pct"/>
            <w:vAlign w:val="bottom"/>
            <w:hideMark/>
          </w:tcPr>
          <w:p w:rsidR="00D6029F" w:rsidRPr="00BE6442" w:rsidRDefault="00D6029F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92,6</w:t>
            </w:r>
          </w:p>
        </w:tc>
      </w:tr>
      <w:tr w:rsidR="00BE6442" w:rsidRPr="00BE6442" w:rsidTr="00BC3B57">
        <w:tc>
          <w:tcPr>
            <w:tcW w:w="858" w:type="pct"/>
            <w:vAlign w:val="bottom"/>
            <w:hideMark/>
          </w:tcPr>
          <w:p w:rsidR="00D6029F" w:rsidRPr="00BE6442" w:rsidRDefault="00D6029F" w:rsidP="001057D6">
            <w:pPr>
              <w:pStyle w:val="a3"/>
              <w:widowControl w:val="0"/>
              <w:suppressAutoHyphens/>
              <w:spacing w:line="276" w:lineRule="auto"/>
              <w:ind w:left="-57" w:right="-113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052" w:type="pct"/>
            <w:vAlign w:val="bottom"/>
            <w:hideMark/>
          </w:tcPr>
          <w:p w:rsidR="00D6029F" w:rsidRPr="00BE6442" w:rsidRDefault="00D6029F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103 115,2</w:t>
            </w:r>
          </w:p>
        </w:tc>
        <w:tc>
          <w:tcPr>
            <w:tcW w:w="883" w:type="pct"/>
            <w:vAlign w:val="bottom"/>
            <w:hideMark/>
          </w:tcPr>
          <w:p w:rsidR="00D6029F" w:rsidRPr="00BE6442" w:rsidRDefault="00D6029F" w:rsidP="001057D6">
            <w:pPr>
              <w:spacing w:line="276" w:lineRule="auto"/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113,0</w:t>
            </w:r>
          </w:p>
        </w:tc>
        <w:tc>
          <w:tcPr>
            <w:tcW w:w="663" w:type="pct"/>
            <w:vAlign w:val="bottom"/>
            <w:hideMark/>
          </w:tcPr>
          <w:p w:rsidR="00D6029F" w:rsidRPr="00BE6442" w:rsidRDefault="00D6029F" w:rsidP="001057D6">
            <w:pPr>
              <w:spacing w:line="276" w:lineRule="auto"/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108,7</w:t>
            </w:r>
          </w:p>
        </w:tc>
        <w:tc>
          <w:tcPr>
            <w:tcW w:w="883" w:type="pct"/>
            <w:vAlign w:val="bottom"/>
            <w:hideMark/>
          </w:tcPr>
          <w:p w:rsidR="00D6029F" w:rsidRPr="00BE6442" w:rsidRDefault="00D6029F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104,7</w:t>
            </w:r>
          </w:p>
        </w:tc>
        <w:tc>
          <w:tcPr>
            <w:tcW w:w="661" w:type="pct"/>
            <w:vAlign w:val="bottom"/>
            <w:hideMark/>
          </w:tcPr>
          <w:p w:rsidR="00D6029F" w:rsidRPr="00BE6442" w:rsidRDefault="00D6029F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107,9</w:t>
            </w:r>
          </w:p>
        </w:tc>
      </w:tr>
      <w:tr w:rsidR="00BE6442" w:rsidRPr="00BE6442" w:rsidTr="00BC3B57">
        <w:tc>
          <w:tcPr>
            <w:tcW w:w="858" w:type="pct"/>
            <w:vAlign w:val="bottom"/>
            <w:hideMark/>
          </w:tcPr>
          <w:p w:rsidR="00D6029F" w:rsidRPr="00BE6442" w:rsidRDefault="00D6029F" w:rsidP="001057D6">
            <w:pPr>
              <w:pStyle w:val="a3"/>
              <w:widowControl w:val="0"/>
              <w:suppressAutoHyphens/>
              <w:spacing w:line="276" w:lineRule="auto"/>
              <w:ind w:left="-57" w:right="-113"/>
              <w:rPr>
                <w:rFonts w:cs="Arial"/>
                <w:b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052" w:type="pct"/>
            <w:vAlign w:val="bottom"/>
            <w:hideMark/>
          </w:tcPr>
          <w:p w:rsidR="00D6029F" w:rsidRPr="00BE6442" w:rsidRDefault="00D6029F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t>99 789,8</w:t>
            </w:r>
          </w:p>
        </w:tc>
        <w:tc>
          <w:tcPr>
            <w:tcW w:w="883" w:type="pct"/>
            <w:vAlign w:val="bottom"/>
            <w:hideMark/>
          </w:tcPr>
          <w:p w:rsidR="00D6029F" w:rsidRPr="00BE6442" w:rsidRDefault="00D6029F" w:rsidP="001057D6">
            <w:pPr>
              <w:spacing w:line="276" w:lineRule="auto"/>
              <w:ind w:left="-57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t>112,8</w:t>
            </w:r>
          </w:p>
        </w:tc>
        <w:tc>
          <w:tcPr>
            <w:tcW w:w="663" w:type="pct"/>
            <w:vAlign w:val="bottom"/>
            <w:hideMark/>
          </w:tcPr>
          <w:p w:rsidR="00D6029F" w:rsidRPr="00BE6442" w:rsidRDefault="00D6029F" w:rsidP="001057D6">
            <w:pPr>
              <w:spacing w:line="276" w:lineRule="auto"/>
              <w:ind w:left="-57" w:firstLine="0"/>
              <w:jc w:val="right"/>
              <w:rPr>
                <w:rFonts w:cs="Arial"/>
                <w:b/>
                <w:color w:val="282A2E"/>
                <w:sz w:val="18"/>
                <w:szCs w:val="18"/>
                <w:lang w:val="en-US"/>
              </w:rPr>
            </w:pPr>
            <w:r w:rsidRPr="00BE6442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89</w:t>
            </w: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t>,</w:t>
            </w:r>
            <w:r w:rsidRPr="00BE6442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6</w:t>
            </w:r>
          </w:p>
        </w:tc>
        <w:tc>
          <w:tcPr>
            <w:tcW w:w="883" w:type="pct"/>
            <w:vAlign w:val="bottom"/>
            <w:hideMark/>
          </w:tcPr>
          <w:p w:rsidR="00D6029F" w:rsidRPr="00BE6442" w:rsidRDefault="00D6029F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t>102,1</w:t>
            </w:r>
          </w:p>
        </w:tc>
        <w:tc>
          <w:tcPr>
            <w:tcW w:w="661" w:type="pct"/>
            <w:vAlign w:val="bottom"/>
            <w:hideMark/>
          </w:tcPr>
          <w:p w:rsidR="00D6029F" w:rsidRPr="00BE6442" w:rsidRDefault="00D6029F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t>87,7</w:t>
            </w:r>
          </w:p>
        </w:tc>
      </w:tr>
      <w:tr w:rsidR="00BE6442" w:rsidRPr="00BE6442" w:rsidTr="00BC3B57">
        <w:tc>
          <w:tcPr>
            <w:tcW w:w="858" w:type="pct"/>
            <w:vAlign w:val="bottom"/>
            <w:hideMark/>
          </w:tcPr>
          <w:p w:rsidR="00D6029F" w:rsidRPr="00BE6442" w:rsidRDefault="00D6029F" w:rsidP="001057D6">
            <w:pPr>
              <w:pStyle w:val="a3"/>
              <w:widowControl w:val="0"/>
              <w:suppressAutoHyphens/>
              <w:spacing w:line="276" w:lineRule="auto"/>
              <w:ind w:left="-57" w:right="-113"/>
              <w:rPr>
                <w:rFonts w:cs="Arial"/>
                <w:b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052" w:type="pct"/>
            <w:vAlign w:val="bottom"/>
            <w:hideMark/>
          </w:tcPr>
          <w:p w:rsidR="00D6029F" w:rsidRPr="00BE6442" w:rsidRDefault="00D6029F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116 130,6</w:t>
            </w:r>
          </w:p>
        </w:tc>
        <w:tc>
          <w:tcPr>
            <w:tcW w:w="883" w:type="pct"/>
            <w:vAlign w:val="bottom"/>
            <w:hideMark/>
          </w:tcPr>
          <w:p w:rsidR="00D6029F" w:rsidRPr="00BE6442" w:rsidRDefault="00D6029F" w:rsidP="001057D6">
            <w:pPr>
              <w:spacing w:line="276" w:lineRule="auto"/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110,2</w:t>
            </w:r>
          </w:p>
        </w:tc>
        <w:tc>
          <w:tcPr>
            <w:tcW w:w="663" w:type="pct"/>
            <w:vAlign w:val="bottom"/>
            <w:hideMark/>
          </w:tcPr>
          <w:p w:rsidR="00D6029F" w:rsidRPr="00BE6442" w:rsidRDefault="00D6029F" w:rsidP="001057D6">
            <w:pPr>
              <w:spacing w:line="276" w:lineRule="auto"/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112,6</w:t>
            </w:r>
          </w:p>
        </w:tc>
        <w:tc>
          <w:tcPr>
            <w:tcW w:w="883" w:type="pct"/>
            <w:vAlign w:val="bottom"/>
            <w:hideMark/>
          </w:tcPr>
          <w:p w:rsidR="00D6029F" w:rsidRPr="00BE6442" w:rsidRDefault="00D6029F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103,7</w:t>
            </w:r>
          </w:p>
        </w:tc>
        <w:tc>
          <w:tcPr>
            <w:tcW w:w="661" w:type="pct"/>
            <w:vAlign w:val="bottom"/>
            <w:hideMark/>
          </w:tcPr>
          <w:p w:rsidR="00D6029F" w:rsidRPr="00BE6442" w:rsidRDefault="00D6029F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112,0</w:t>
            </w:r>
          </w:p>
        </w:tc>
      </w:tr>
      <w:tr w:rsidR="00BE6442" w:rsidRPr="00BE6442" w:rsidTr="00BC3B57">
        <w:tc>
          <w:tcPr>
            <w:tcW w:w="858" w:type="pct"/>
            <w:vAlign w:val="bottom"/>
            <w:hideMark/>
          </w:tcPr>
          <w:p w:rsidR="005218D5" w:rsidRPr="00BE6442" w:rsidRDefault="005218D5" w:rsidP="001057D6">
            <w:pPr>
              <w:pStyle w:val="a3"/>
              <w:widowControl w:val="0"/>
              <w:suppressAutoHyphens/>
              <w:spacing w:line="276" w:lineRule="auto"/>
              <w:ind w:left="-57" w:right="-113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052" w:type="pct"/>
            <w:vAlign w:val="bottom"/>
            <w:hideMark/>
          </w:tcPr>
          <w:p w:rsidR="005218D5" w:rsidRPr="00BE6442" w:rsidRDefault="005218D5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127 525,4</w:t>
            </w:r>
          </w:p>
        </w:tc>
        <w:tc>
          <w:tcPr>
            <w:tcW w:w="883" w:type="pct"/>
            <w:vAlign w:val="bottom"/>
            <w:hideMark/>
          </w:tcPr>
          <w:p w:rsidR="005218D5" w:rsidRPr="00BE6442" w:rsidRDefault="005218D5" w:rsidP="001057D6">
            <w:pPr>
              <w:spacing w:line="276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101,5</w:t>
            </w:r>
          </w:p>
        </w:tc>
        <w:tc>
          <w:tcPr>
            <w:tcW w:w="663" w:type="pct"/>
            <w:vAlign w:val="bottom"/>
            <w:hideMark/>
          </w:tcPr>
          <w:p w:rsidR="005218D5" w:rsidRPr="00BE6442" w:rsidRDefault="005218D5" w:rsidP="001057D6">
            <w:pPr>
              <w:spacing w:line="276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108,7</w:t>
            </w:r>
          </w:p>
        </w:tc>
        <w:tc>
          <w:tcPr>
            <w:tcW w:w="883" w:type="pct"/>
            <w:vAlign w:val="bottom"/>
            <w:hideMark/>
          </w:tcPr>
          <w:p w:rsidR="005218D5" w:rsidRPr="00BE6442" w:rsidRDefault="005218D5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96,0</w:t>
            </w:r>
          </w:p>
        </w:tc>
        <w:tc>
          <w:tcPr>
            <w:tcW w:w="661" w:type="pct"/>
            <w:vAlign w:val="bottom"/>
            <w:hideMark/>
          </w:tcPr>
          <w:p w:rsidR="005218D5" w:rsidRPr="00BE6442" w:rsidRDefault="005218D5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108,4</w:t>
            </w:r>
          </w:p>
        </w:tc>
      </w:tr>
      <w:tr w:rsidR="00BE6442" w:rsidRPr="00BE6442" w:rsidTr="00BC3B57">
        <w:trPr>
          <w:trHeight w:val="177"/>
        </w:trPr>
        <w:tc>
          <w:tcPr>
            <w:tcW w:w="858" w:type="pct"/>
            <w:vAlign w:val="bottom"/>
            <w:hideMark/>
          </w:tcPr>
          <w:p w:rsidR="00D6029F" w:rsidRPr="00BE6442" w:rsidRDefault="00D6029F" w:rsidP="001057D6">
            <w:pPr>
              <w:pStyle w:val="a3"/>
              <w:widowControl w:val="0"/>
              <w:suppressAutoHyphens/>
              <w:spacing w:line="276" w:lineRule="auto"/>
              <w:ind w:left="-57" w:right="-113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052" w:type="pct"/>
            <w:vAlign w:val="bottom"/>
            <w:hideMark/>
          </w:tcPr>
          <w:p w:rsidR="00D6029F" w:rsidRPr="00BE6442" w:rsidRDefault="00D6029F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111 824,7</w:t>
            </w:r>
          </w:p>
        </w:tc>
        <w:tc>
          <w:tcPr>
            <w:tcW w:w="883" w:type="pct"/>
            <w:vAlign w:val="bottom"/>
            <w:hideMark/>
          </w:tcPr>
          <w:p w:rsidR="00D6029F" w:rsidRPr="00BE6442" w:rsidRDefault="00D6029F" w:rsidP="001057D6">
            <w:pPr>
              <w:spacing w:line="276" w:lineRule="auto"/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85,3</w:t>
            </w:r>
          </w:p>
        </w:tc>
        <w:tc>
          <w:tcPr>
            <w:tcW w:w="663" w:type="pct"/>
            <w:vAlign w:val="bottom"/>
            <w:hideMark/>
          </w:tcPr>
          <w:p w:rsidR="00D6029F" w:rsidRPr="00BE6442" w:rsidRDefault="00D6029F" w:rsidP="001057D6">
            <w:pPr>
              <w:spacing w:line="276" w:lineRule="auto"/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87,5</w:t>
            </w:r>
          </w:p>
        </w:tc>
        <w:tc>
          <w:tcPr>
            <w:tcW w:w="883" w:type="pct"/>
            <w:vAlign w:val="bottom"/>
            <w:hideMark/>
          </w:tcPr>
          <w:p w:rsidR="00D6029F" w:rsidRPr="00BE6442" w:rsidRDefault="00D6029F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80,7</w:t>
            </w:r>
          </w:p>
        </w:tc>
        <w:tc>
          <w:tcPr>
            <w:tcW w:w="661" w:type="pct"/>
            <w:vAlign w:val="bottom"/>
            <w:hideMark/>
          </w:tcPr>
          <w:p w:rsidR="00D6029F" w:rsidRPr="00BE6442" w:rsidRDefault="00D6029F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87,1</w:t>
            </w:r>
          </w:p>
        </w:tc>
      </w:tr>
      <w:tr w:rsidR="00BE6442" w:rsidRPr="00BE6442" w:rsidTr="00BC3B57">
        <w:tc>
          <w:tcPr>
            <w:tcW w:w="858" w:type="pct"/>
            <w:vAlign w:val="bottom"/>
            <w:hideMark/>
          </w:tcPr>
          <w:p w:rsidR="00D6029F" w:rsidRPr="00BE6442" w:rsidRDefault="00D6029F" w:rsidP="001057D6">
            <w:pPr>
              <w:pStyle w:val="a3"/>
              <w:widowControl w:val="0"/>
              <w:suppressAutoHyphens/>
              <w:spacing w:line="276" w:lineRule="auto"/>
              <w:ind w:left="-57" w:right="-113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II</w:t>
            </w: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t xml:space="preserve"> квартал</w:t>
            </w:r>
          </w:p>
        </w:tc>
        <w:tc>
          <w:tcPr>
            <w:tcW w:w="1052" w:type="pct"/>
            <w:vAlign w:val="bottom"/>
            <w:hideMark/>
          </w:tcPr>
          <w:p w:rsidR="00D6029F" w:rsidRPr="00BE6442" w:rsidRDefault="00D6029F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t>118 926,4</w:t>
            </w:r>
          </w:p>
        </w:tc>
        <w:tc>
          <w:tcPr>
            <w:tcW w:w="883" w:type="pct"/>
            <w:vAlign w:val="bottom"/>
            <w:hideMark/>
          </w:tcPr>
          <w:p w:rsidR="00D6029F" w:rsidRPr="00BE6442" w:rsidRDefault="00D6029F" w:rsidP="001057D6">
            <w:pPr>
              <w:spacing w:line="276" w:lineRule="auto"/>
              <w:ind w:left="-57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t>98,4</w:t>
            </w:r>
          </w:p>
        </w:tc>
        <w:tc>
          <w:tcPr>
            <w:tcW w:w="663" w:type="pct"/>
            <w:vAlign w:val="bottom"/>
            <w:hideMark/>
          </w:tcPr>
          <w:p w:rsidR="00D6029F" w:rsidRPr="00BE6442" w:rsidRDefault="00D6029F" w:rsidP="001057D6">
            <w:pPr>
              <w:spacing w:line="276" w:lineRule="auto"/>
              <w:ind w:left="-57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t>119,1</w:t>
            </w:r>
          </w:p>
        </w:tc>
        <w:tc>
          <w:tcPr>
            <w:tcW w:w="883" w:type="pct"/>
            <w:vAlign w:val="bottom"/>
            <w:hideMark/>
          </w:tcPr>
          <w:p w:rsidR="00D6029F" w:rsidRPr="00BE6442" w:rsidRDefault="00D6029F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t>92,9</w:t>
            </w:r>
          </w:p>
        </w:tc>
        <w:tc>
          <w:tcPr>
            <w:tcW w:w="661" w:type="pct"/>
            <w:vAlign w:val="bottom"/>
            <w:hideMark/>
          </w:tcPr>
          <w:p w:rsidR="00D6029F" w:rsidRPr="00BE6442" w:rsidRDefault="00D6029F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t>117,4</w:t>
            </w:r>
          </w:p>
        </w:tc>
      </w:tr>
      <w:tr w:rsidR="00BE6442" w:rsidRPr="00BE6442" w:rsidTr="00BC3B57">
        <w:tc>
          <w:tcPr>
            <w:tcW w:w="858" w:type="pct"/>
            <w:vAlign w:val="bottom"/>
            <w:hideMark/>
          </w:tcPr>
          <w:p w:rsidR="00D6029F" w:rsidRPr="00BE6442" w:rsidRDefault="00D6029F" w:rsidP="001057D6">
            <w:pPr>
              <w:pStyle w:val="a3"/>
              <w:widowControl w:val="0"/>
              <w:suppressAutoHyphens/>
              <w:spacing w:line="276" w:lineRule="auto"/>
              <w:ind w:left="-57" w:right="-113"/>
              <w:rPr>
                <w:rFonts w:cs="Arial"/>
                <w:b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 xml:space="preserve">I </w:t>
            </w: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t>полугодие</w:t>
            </w:r>
          </w:p>
        </w:tc>
        <w:tc>
          <w:tcPr>
            <w:tcW w:w="1052" w:type="pct"/>
            <w:vAlign w:val="bottom"/>
            <w:hideMark/>
          </w:tcPr>
          <w:p w:rsidR="00D6029F" w:rsidRPr="00BE6442" w:rsidRDefault="00D6029F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t>109 622,4</w:t>
            </w:r>
          </w:p>
        </w:tc>
        <w:tc>
          <w:tcPr>
            <w:tcW w:w="883" w:type="pct"/>
            <w:vAlign w:val="bottom"/>
            <w:hideMark/>
          </w:tcPr>
          <w:p w:rsidR="00D6029F" w:rsidRPr="00BE6442" w:rsidRDefault="00D6029F" w:rsidP="001057D6">
            <w:pPr>
              <w:spacing w:line="276" w:lineRule="auto"/>
              <w:ind w:left="-57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t>104,4</w:t>
            </w:r>
          </w:p>
        </w:tc>
        <w:tc>
          <w:tcPr>
            <w:tcW w:w="663" w:type="pct"/>
            <w:vAlign w:val="bottom"/>
            <w:hideMark/>
          </w:tcPr>
          <w:p w:rsidR="00D6029F" w:rsidRPr="00BE6442" w:rsidRDefault="00D6029F" w:rsidP="001057D6">
            <w:pPr>
              <w:spacing w:line="276" w:lineRule="auto"/>
              <w:ind w:left="-57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t>х</w:t>
            </w:r>
          </w:p>
        </w:tc>
        <w:tc>
          <w:tcPr>
            <w:tcW w:w="883" w:type="pct"/>
            <w:vAlign w:val="bottom"/>
            <w:hideMark/>
          </w:tcPr>
          <w:p w:rsidR="00D6029F" w:rsidRPr="00BE6442" w:rsidRDefault="00D6029F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t>96,6</w:t>
            </w:r>
          </w:p>
        </w:tc>
        <w:tc>
          <w:tcPr>
            <w:tcW w:w="661" w:type="pct"/>
            <w:vAlign w:val="bottom"/>
            <w:hideMark/>
          </w:tcPr>
          <w:p w:rsidR="00D6029F" w:rsidRPr="00BE6442" w:rsidRDefault="00D6029F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t>х</w:t>
            </w:r>
          </w:p>
        </w:tc>
      </w:tr>
      <w:tr w:rsidR="00BE6442" w:rsidRPr="00BE6442" w:rsidTr="00BC3B57">
        <w:tc>
          <w:tcPr>
            <w:tcW w:w="858" w:type="pct"/>
            <w:vAlign w:val="bottom"/>
            <w:hideMark/>
          </w:tcPr>
          <w:p w:rsidR="00D6029F" w:rsidRPr="00BE6442" w:rsidRDefault="00D6029F" w:rsidP="001057D6">
            <w:pPr>
              <w:pStyle w:val="a3"/>
              <w:widowControl w:val="0"/>
              <w:suppressAutoHyphens/>
              <w:spacing w:line="276" w:lineRule="auto"/>
              <w:ind w:left="-57" w:right="-113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052" w:type="pct"/>
            <w:vAlign w:val="bottom"/>
            <w:hideMark/>
          </w:tcPr>
          <w:p w:rsidR="00D6029F" w:rsidRPr="00BE6442" w:rsidRDefault="00D6029F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105 456,6</w:t>
            </w:r>
          </w:p>
        </w:tc>
        <w:tc>
          <w:tcPr>
            <w:tcW w:w="883" w:type="pct"/>
            <w:vAlign w:val="bottom"/>
            <w:hideMark/>
          </w:tcPr>
          <w:p w:rsidR="00D6029F" w:rsidRPr="00BE6442" w:rsidRDefault="00D6029F" w:rsidP="001057D6">
            <w:pPr>
              <w:spacing w:line="276" w:lineRule="auto"/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114,8</w:t>
            </w:r>
          </w:p>
        </w:tc>
        <w:tc>
          <w:tcPr>
            <w:tcW w:w="663" w:type="pct"/>
            <w:vAlign w:val="bottom"/>
            <w:hideMark/>
          </w:tcPr>
          <w:p w:rsidR="00D6029F" w:rsidRPr="00BE6442" w:rsidRDefault="00D6029F" w:rsidP="001057D6">
            <w:pPr>
              <w:spacing w:line="276" w:lineRule="auto"/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92,1</w:t>
            </w:r>
          </w:p>
        </w:tc>
        <w:tc>
          <w:tcPr>
            <w:tcW w:w="883" w:type="pct"/>
            <w:vAlign w:val="bottom"/>
            <w:hideMark/>
          </w:tcPr>
          <w:p w:rsidR="00D6029F" w:rsidRPr="00BE6442" w:rsidRDefault="00D6029F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108,2</w:t>
            </w:r>
          </w:p>
        </w:tc>
        <w:tc>
          <w:tcPr>
            <w:tcW w:w="661" w:type="pct"/>
            <w:vAlign w:val="bottom"/>
            <w:hideMark/>
          </w:tcPr>
          <w:p w:rsidR="00D6029F" w:rsidRPr="00BE6442" w:rsidRDefault="00D6029F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91,7</w:t>
            </w:r>
          </w:p>
        </w:tc>
      </w:tr>
      <w:tr w:rsidR="009241E6" w:rsidRPr="00BE6442" w:rsidTr="00BC3B57">
        <w:tc>
          <w:tcPr>
            <w:tcW w:w="858" w:type="pct"/>
            <w:vAlign w:val="bottom"/>
          </w:tcPr>
          <w:p w:rsidR="009241E6" w:rsidRPr="009241E6" w:rsidRDefault="009241E6" w:rsidP="001057D6">
            <w:pPr>
              <w:pStyle w:val="a3"/>
              <w:widowControl w:val="0"/>
              <w:suppressAutoHyphens/>
              <w:spacing w:line="276" w:lineRule="auto"/>
              <w:ind w:left="-57" w:right="-113"/>
              <w:rPr>
                <w:rFonts w:cs="Arial"/>
                <w:color w:val="282A2E"/>
                <w:sz w:val="18"/>
                <w:szCs w:val="18"/>
              </w:rPr>
            </w:pPr>
            <w:r w:rsidRPr="009241E6">
              <w:rPr>
                <w:rFonts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052" w:type="pct"/>
            <w:vAlign w:val="bottom"/>
          </w:tcPr>
          <w:p w:rsidR="009241E6" w:rsidRPr="007B5650" w:rsidRDefault="007B5650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  <w:highlight w:val="yellow"/>
              </w:rPr>
            </w:pPr>
            <w:r w:rsidRPr="007B5650">
              <w:rPr>
                <w:rFonts w:cs="Arial"/>
                <w:color w:val="282A2E"/>
                <w:sz w:val="18"/>
                <w:szCs w:val="18"/>
              </w:rPr>
              <w:t>121 513,7</w:t>
            </w:r>
          </w:p>
        </w:tc>
        <w:tc>
          <w:tcPr>
            <w:tcW w:w="883" w:type="pct"/>
            <w:vAlign w:val="bottom"/>
          </w:tcPr>
          <w:p w:rsidR="009241E6" w:rsidRPr="007B5650" w:rsidRDefault="007B5650" w:rsidP="001057D6">
            <w:pPr>
              <w:spacing w:line="276" w:lineRule="auto"/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  <w:highlight w:val="yellow"/>
              </w:rPr>
            </w:pPr>
            <w:r w:rsidRPr="007B5650">
              <w:rPr>
                <w:rFonts w:cs="Arial"/>
                <w:color w:val="282A2E"/>
                <w:sz w:val="18"/>
                <w:szCs w:val="18"/>
              </w:rPr>
              <w:t>128,1</w:t>
            </w:r>
          </w:p>
        </w:tc>
        <w:tc>
          <w:tcPr>
            <w:tcW w:w="663" w:type="pct"/>
            <w:vAlign w:val="bottom"/>
          </w:tcPr>
          <w:p w:rsidR="009241E6" w:rsidRPr="007B5650" w:rsidRDefault="007B5650" w:rsidP="001057D6">
            <w:pPr>
              <w:spacing w:line="276" w:lineRule="auto"/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  <w:highlight w:val="yellow"/>
              </w:rPr>
            </w:pPr>
            <w:r w:rsidRPr="007B5650">
              <w:rPr>
                <w:rFonts w:cs="Arial"/>
                <w:color w:val="282A2E"/>
                <w:sz w:val="18"/>
                <w:szCs w:val="18"/>
              </w:rPr>
              <w:t>114,1</w:t>
            </w:r>
          </w:p>
        </w:tc>
        <w:tc>
          <w:tcPr>
            <w:tcW w:w="883" w:type="pct"/>
            <w:vAlign w:val="bottom"/>
          </w:tcPr>
          <w:p w:rsidR="009241E6" w:rsidRPr="007B5650" w:rsidRDefault="007B5650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B5650">
              <w:rPr>
                <w:rFonts w:cs="Arial"/>
                <w:color w:val="282A2E"/>
                <w:sz w:val="18"/>
                <w:szCs w:val="18"/>
              </w:rPr>
              <w:t>120,9</w:t>
            </w:r>
          </w:p>
        </w:tc>
        <w:tc>
          <w:tcPr>
            <w:tcW w:w="661" w:type="pct"/>
            <w:vAlign w:val="bottom"/>
          </w:tcPr>
          <w:p w:rsidR="009241E6" w:rsidRPr="007B5650" w:rsidRDefault="007B5650" w:rsidP="007B5650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B5650">
              <w:rPr>
                <w:rFonts w:cs="Arial"/>
                <w:color w:val="282A2E"/>
                <w:sz w:val="18"/>
                <w:szCs w:val="18"/>
              </w:rPr>
              <w:t>113,6</w:t>
            </w:r>
          </w:p>
        </w:tc>
      </w:tr>
      <w:tr w:rsidR="001F3DC4" w:rsidRPr="00BE6442" w:rsidTr="00BC3B57">
        <w:tc>
          <w:tcPr>
            <w:tcW w:w="858" w:type="pct"/>
            <w:vAlign w:val="bottom"/>
          </w:tcPr>
          <w:p w:rsidR="001F3DC4" w:rsidRPr="001F3DC4" w:rsidRDefault="001F3DC4" w:rsidP="001057D6">
            <w:pPr>
              <w:pStyle w:val="a3"/>
              <w:widowControl w:val="0"/>
              <w:suppressAutoHyphens/>
              <w:spacing w:line="276" w:lineRule="auto"/>
              <w:ind w:left="-57" w:right="-113"/>
              <w:rPr>
                <w:rFonts w:cs="Arial"/>
                <w:b/>
                <w:color w:val="282A2E"/>
                <w:sz w:val="18"/>
                <w:szCs w:val="18"/>
              </w:rPr>
            </w:pPr>
            <w:r w:rsidRPr="001F3DC4">
              <w:rPr>
                <w:rFonts w:cs="Arial"/>
                <w:b/>
                <w:color w:val="282A2E"/>
                <w:sz w:val="18"/>
                <w:szCs w:val="18"/>
              </w:rPr>
              <w:t>Январь</w:t>
            </w:r>
            <w:r w:rsidR="00C57AC9">
              <w:rPr>
                <w:rFonts w:cs="Arial"/>
                <w:b/>
                <w:color w:val="282A2E"/>
                <w:sz w:val="18"/>
                <w:szCs w:val="18"/>
              </w:rPr>
              <w:t xml:space="preserve"> –</w:t>
            </w:r>
            <w:r w:rsidR="009241E6">
              <w:rPr>
                <w:rFonts w:cs="Arial"/>
                <w:b/>
                <w:color w:val="282A2E"/>
                <w:sz w:val="18"/>
                <w:szCs w:val="18"/>
              </w:rPr>
              <w:t xml:space="preserve"> август</w:t>
            </w:r>
          </w:p>
        </w:tc>
        <w:tc>
          <w:tcPr>
            <w:tcW w:w="1052" w:type="pct"/>
            <w:vAlign w:val="bottom"/>
          </w:tcPr>
          <w:p w:rsidR="001F3DC4" w:rsidRPr="007B5650" w:rsidRDefault="007B5650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b/>
                <w:color w:val="282A2E"/>
                <w:sz w:val="18"/>
                <w:szCs w:val="18"/>
                <w:highlight w:val="yellow"/>
              </w:rPr>
            </w:pPr>
            <w:r w:rsidRPr="007B5650">
              <w:rPr>
                <w:rFonts w:cs="Arial"/>
                <w:b/>
                <w:color w:val="282A2E"/>
                <w:sz w:val="18"/>
                <w:szCs w:val="18"/>
              </w:rPr>
              <w:t>111</w:t>
            </w:r>
            <w:r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7B5650">
              <w:rPr>
                <w:rFonts w:cs="Arial"/>
                <w:b/>
                <w:color w:val="282A2E"/>
                <w:sz w:val="18"/>
                <w:szCs w:val="18"/>
              </w:rPr>
              <w:t>107,2</w:t>
            </w:r>
          </w:p>
        </w:tc>
        <w:tc>
          <w:tcPr>
            <w:tcW w:w="883" w:type="pct"/>
            <w:vAlign w:val="bottom"/>
          </w:tcPr>
          <w:p w:rsidR="001F3DC4" w:rsidRPr="007B5650" w:rsidRDefault="007B5650" w:rsidP="001057D6">
            <w:pPr>
              <w:spacing w:line="276" w:lineRule="auto"/>
              <w:ind w:left="-57" w:firstLine="0"/>
              <w:jc w:val="right"/>
              <w:rPr>
                <w:rFonts w:cs="Arial"/>
                <w:b/>
                <w:color w:val="282A2E"/>
                <w:sz w:val="18"/>
                <w:szCs w:val="18"/>
                <w:highlight w:val="yellow"/>
              </w:rPr>
            </w:pPr>
            <w:r w:rsidRPr="007B5650">
              <w:rPr>
                <w:rFonts w:cs="Arial"/>
                <w:b/>
                <w:color w:val="282A2E"/>
                <w:sz w:val="18"/>
                <w:szCs w:val="18"/>
              </w:rPr>
              <w:t>109</w:t>
            </w:r>
            <w:r>
              <w:rPr>
                <w:rFonts w:cs="Arial"/>
                <w:b/>
                <w:color w:val="282A2E"/>
                <w:sz w:val="18"/>
                <w:szCs w:val="18"/>
              </w:rPr>
              <w:t>,0</w:t>
            </w:r>
          </w:p>
        </w:tc>
        <w:tc>
          <w:tcPr>
            <w:tcW w:w="663" w:type="pct"/>
            <w:vAlign w:val="bottom"/>
          </w:tcPr>
          <w:p w:rsidR="001F3DC4" w:rsidRPr="007B5650" w:rsidRDefault="001F3DC4" w:rsidP="001057D6">
            <w:pPr>
              <w:spacing w:line="276" w:lineRule="auto"/>
              <w:ind w:left="-57" w:firstLine="0"/>
              <w:jc w:val="right"/>
              <w:rPr>
                <w:rFonts w:cs="Arial"/>
                <w:b/>
                <w:color w:val="282A2E"/>
                <w:sz w:val="18"/>
                <w:szCs w:val="18"/>
                <w:highlight w:val="yellow"/>
              </w:rPr>
            </w:pPr>
            <w:r w:rsidRPr="007B5650">
              <w:rPr>
                <w:rFonts w:cs="Arial"/>
                <w:b/>
                <w:color w:val="282A2E"/>
                <w:sz w:val="18"/>
                <w:szCs w:val="18"/>
              </w:rPr>
              <w:t>х</w:t>
            </w:r>
          </w:p>
        </w:tc>
        <w:tc>
          <w:tcPr>
            <w:tcW w:w="883" w:type="pct"/>
            <w:vAlign w:val="bottom"/>
          </w:tcPr>
          <w:p w:rsidR="001F3DC4" w:rsidRPr="007B5650" w:rsidRDefault="007B5650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7B5650">
              <w:rPr>
                <w:rFonts w:cs="Arial"/>
                <w:b/>
                <w:color w:val="282A2E"/>
                <w:sz w:val="18"/>
                <w:szCs w:val="18"/>
              </w:rPr>
              <w:t>101,3</w:t>
            </w:r>
          </w:p>
        </w:tc>
        <w:tc>
          <w:tcPr>
            <w:tcW w:w="661" w:type="pct"/>
            <w:vAlign w:val="bottom"/>
          </w:tcPr>
          <w:p w:rsidR="001F3DC4" w:rsidRPr="007B5650" w:rsidRDefault="001F3DC4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B5650">
              <w:rPr>
                <w:rFonts w:cs="Arial"/>
                <w:b/>
                <w:color w:val="282A2E"/>
                <w:sz w:val="18"/>
                <w:szCs w:val="18"/>
              </w:rPr>
              <w:t>х</w:t>
            </w:r>
          </w:p>
        </w:tc>
      </w:tr>
      <w:tr w:rsidR="00BE6442" w:rsidRPr="00BE6442" w:rsidTr="00BC3B57">
        <w:tc>
          <w:tcPr>
            <w:tcW w:w="858" w:type="pct"/>
            <w:vAlign w:val="bottom"/>
            <w:hideMark/>
          </w:tcPr>
          <w:p w:rsidR="00D6029F" w:rsidRPr="00BE6442" w:rsidRDefault="00D6029F" w:rsidP="001057D6">
            <w:pPr>
              <w:pStyle w:val="a3"/>
              <w:widowControl w:val="0"/>
              <w:suppressAutoHyphens/>
              <w:spacing w:line="276" w:lineRule="auto"/>
              <w:ind w:left="-57" w:right="-113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052" w:type="pct"/>
            <w:vAlign w:val="bottom"/>
            <w:hideMark/>
          </w:tcPr>
          <w:p w:rsidR="00D6029F" w:rsidRPr="00BE6442" w:rsidRDefault="00D6029F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Cs/>
                <w:color w:val="282A2E"/>
                <w:sz w:val="18"/>
                <w:szCs w:val="18"/>
              </w:rPr>
              <w:t>142 886,8</w:t>
            </w:r>
          </w:p>
        </w:tc>
        <w:tc>
          <w:tcPr>
            <w:tcW w:w="883" w:type="pct"/>
            <w:vAlign w:val="bottom"/>
            <w:hideMark/>
          </w:tcPr>
          <w:p w:rsidR="00D6029F" w:rsidRPr="00BE6442" w:rsidRDefault="00D6029F" w:rsidP="001057D6">
            <w:pPr>
              <w:spacing w:line="276" w:lineRule="auto"/>
              <w:ind w:left="-57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Cs/>
                <w:color w:val="282A2E"/>
                <w:sz w:val="18"/>
                <w:szCs w:val="18"/>
              </w:rPr>
              <w:t>130,0</w:t>
            </w:r>
          </w:p>
        </w:tc>
        <w:tc>
          <w:tcPr>
            <w:tcW w:w="663" w:type="pct"/>
            <w:vAlign w:val="bottom"/>
            <w:hideMark/>
          </w:tcPr>
          <w:p w:rsidR="00D6029F" w:rsidRPr="00BE6442" w:rsidRDefault="00D6029F" w:rsidP="001057D6">
            <w:pPr>
              <w:spacing w:line="276" w:lineRule="auto"/>
              <w:ind w:left="-57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Cs/>
                <w:color w:val="282A2E"/>
                <w:sz w:val="18"/>
                <w:szCs w:val="18"/>
              </w:rPr>
              <w:t>117,0</w:t>
            </w:r>
          </w:p>
        </w:tc>
        <w:tc>
          <w:tcPr>
            <w:tcW w:w="883" w:type="pct"/>
            <w:vAlign w:val="bottom"/>
            <w:hideMark/>
          </w:tcPr>
          <w:p w:rsidR="00D6029F" w:rsidRPr="00BE6442" w:rsidRDefault="00D6029F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Cs/>
                <w:color w:val="282A2E"/>
                <w:sz w:val="18"/>
                <w:szCs w:val="18"/>
              </w:rPr>
              <w:t>122,0</w:t>
            </w:r>
          </w:p>
        </w:tc>
        <w:tc>
          <w:tcPr>
            <w:tcW w:w="661" w:type="pct"/>
            <w:vAlign w:val="bottom"/>
            <w:hideMark/>
          </w:tcPr>
          <w:p w:rsidR="00D6029F" w:rsidRPr="00BE6442" w:rsidRDefault="00D6029F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Cs/>
                <w:color w:val="282A2E"/>
                <w:sz w:val="18"/>
                <w:szCs w:val="18"/>
              </w:rPr>
              <w:t>116,1</w:t>
            </w:r>
          </w:p>
        </w:tc>
      </w:tr>
      <w:tr w:rsidR="00BE6442" w:rsidRPr="00BE6442" w:rsidTr="00BC3B57">
        <w:tc>
          <w:tcPr>
            <w:tcW w:w="858" w:type="pct"/>
            <w:vAlign w:val="bottom"/>
            <w:hideMark/>
          </w:tcPr>
          <w:p w:rsidR="00D6029F" w:rsidRPr="00BE6442" w:rsidRDefault="00D6029F" w:rsidP="001057D6">
            <w:pPr>
              <w:pStyle w:val="a3"/>
              <w:widowControl w:val="0"/>
              <w:suppressAutoHyphens/>
              <w:spacing w:line="276" w:lineRule="auto"/>
              <w:ind w:left="-57" w:right="-113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 xml:space="preserve">III </w:t>
            </w: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052" w:type="pct"/>
            <w:vAlign w:val="bottom"/>
            <w:hideMark/>
          </w:tcPr>
          <w:p w:rsidR="00D6029F" w:rsidRPr="00BE6442" w:rsidRDefault="00D6029F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bCs/>
                <w:color w:val="282A2E"/>
                <w:sz w:val="18"/>
                <w:szCs w:val="18"/>
              </w:rPr>
              <w:t>123 280,0</w:t>
            </w:r>
          </w:p>
        </w:tc>
        <w:tc>
          <w:tcPr>
            <w:tcW w:w="883" w:type="pct"/>
            <w:vAlign w:val="bottom"/>
            <w:hideMark/>
          </w:tcPr>
          <w:p w:rsidR="00D6029F" w:rsidRPr="00BE6442" w:rsidRDefault="00D6029F" w:rsidP="001057D6">
            <w:pPr>
              <w:spacing w:line="276" w:lineRule="auto"/>
              <w:ind w:left="-57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bCs/>
                <w:color w:val="282A2E"/>
                <w:sz w:val="18"/>
                <w:szCs w:val="18"/>
              </w:rPr>
              <w:t>125,0</w:t>
            </w:r>
          </w:p>
        </w:tc>
        <w:tc>
          <w:tcPr>
            <w:tcW w:w="663" w:type="pct"/>
            <w:vAlign w:val="bottom"/>
            <w:hideMark/>
          </w:tcPr>
          <w:p w:rsidR="00D6029F" w:rsidRPr="00BE6442" w:rsidRDefault="00D6029F" w:rsidP="001057D6">
            <w:pPr>
              <w:spacing w:line="276" w:lineRule="auto"/>
              <w:ind w:left="-57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bCs/>
                <w:color w:val="282A2E"/>
                <w:sz w:val="18"/>
                <w:szCs w:val="18"/>
              </w:rPr>
              <w:t>102,9</w:t>
            </w:r>
          </w:p>
        </w:tc>
        <w:tc>
          <w:tcPr>
            <w:tcW w:w="883" w:type="pct"/>
            <w:vAlign w:val="bottom"/>
            <w:hideMark/>
          </w:tcPr>
          <w:p w:rsidR="00D6029F" w:rsidRPr="00BE6442" w:rsidRDefault="00D6029F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bCs/>
                <w:color w:val="282A2E"/>
                <w:sz w:val="18"/>
                <w:szCs w:val="18"/>
              </w:rPr>
              <w:t>117,7</w:t>
            </w:r>
          </w:p>
        </w:tc>
        <w:tc>
          <w:tcPr>
            <w:tcW w:w="661" w:type="pct"/>
            <w:vAlign w:val="bottom"/>
            <w:hideMark/>
          </w:tcPr>
          <w:p w:rsidR="00D6029F" w:rsidRPr="00BE6442" w:rsidRDefault="00D6029F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bCs/>
                <w:color w:val="282A2E"/>
                <w:sz w:val="18"/>
                <w:szCs w:val="18"/>
              </w:rPr>
              <w:t>101,5</w:t>
            </w:r>
          </w:p>
        </w:tc>
      </w:tr>
      <w:tr w:rsidR="00BE6442" w:rsidRPr="00BE6442" w:rsidTr="00BC3B57">
        <w:trPr>
          <w:trHeight w:val="95"/>
        </w:trPr>
        <w:tc>
          <w:tcPr>
            <w:tcW w:w="858" w:type="pct"/>
            <w:vAlign w:val="bottom"/>
            <w:hideMark/>
          </w:tcPr>
          <w:p w:rsidR="00D6029F" w:rsidRPr="00BE6442" w:rsidRDefault="00D6029F" w:rsidP="001057D6">
            <w:pPr>
              <w:pStyle w:val="a3"/>
              <w:widowControl w:val="0"/>
              <w:suppressAutoHyphens/>
              <w:spacing w:line="276" w:lineRule="auto"/>
              <w:ind w:left="-57" w:right="-113"/>
              <w:rPr>
                <w:rFonts w:cs="Arial"/>
                <w:b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t>Январь</w:t>
            </w:r>
            <w:r w:rsidR="008F05A9" w:rsidRPr="00BE6442">
              <w:rPr>
                <w:rFonts w:cs="Arial"/>
                <w:b/>
                <w:color w:val="282A2E"/>
                <w:sz w:val="18"/>
                <w:szCs w:val="18"/>
              </w:rPr>
              <w:t xml:space="preserve"> – </w:t>
            </w: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052" w:type="pct"/>
            <w:vAlign w:val="bottom"/>
            <w:hideMark/>
          </w:tcPr>
          <w:p w:rsidR="00D6029F" w:rsidRPr="00BE6442" w:rsidRDefault="00D6029F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bCs/>
                <w:color w:val="282A2E"/>
                <w:sz w:val="18"/>
                <w:szCs w:val="18"/>
              </w:rPr>
              <w:t>114 605,2</w:t>
            </w:r>
          </w:p>
        </w:tc>
        <w:tc>
          <w:tcPr>
            <w:tcW w:w="883" w:type="pct"/>
            <w:vAlign w:val="bottom"/>
            <w:hideMark/>
          </w:tcPr>
          <w:p w:rsidR="00D6029F" w:rsidRPr="00BE6442" w:rsidRDefault="00D6029F" w:rsidP="001057D6">
            <w:pPr>
              <w:spacing w:line="276" w:lineRule="auto"/>
              <w:ind w:left="-57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bCs/>
                <w:color w:val="282A2E"/>
                <w:sz w:val="18"/>
                <w:szCs w:val="18"/>
              </w:rPr>
              <w:t>111,5</w:t>
            </w:r>
          </w:p>
        </w:tc>
        <w:tc>
          <w:tcPr>
            <w:tcW w:w="663" w:type="pct"/>
            <w:vAlign w:val="bottom"/>
            <w:hideMark/>
          </w:tcPr>
          <w:p w:rsidR="00D6029F" w:rsidRPr="00BE6442" w:rsidRDefault="00D6029F" w:rsidP="001057D6">
            <w:pPr>
              <w:spacing w:line="276" w:lineRule="auto"/>
              <w:ind w:left="-57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  <w:tc>
          <w:tcPr>
            <w:tcW w:w="883" w:type="pct"/>
            <w:vAlign w:val="bottom"/>
            <w:hideMark/>
          </w:tcPr>
          <w:p w:rsidR="00D6029F" w:rsidRPr="00BE6442" w:rsidRDefault="00D6029F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bCs/>
                <w:color w:val="282A2E"/>
                <w:sz w:val="18"/>
                <w:szCs w:val="18"/>
              </w:rPr>
              <w:t>103,7</w:t>
            </w:r>
          </w:p>
        </w:tc>
        <w:tc>
          <w:tcPr>
            <w:tcW w:w="661" w:type="pct"/>
            <w:vAlign w:val="bottom"/>
            <w:hideMark/>
          </w:tcPr>
          <w:p w:rsidR="00D6029F" w:rsidRPr="00BE6442" w:rsidRDefault="00D6029F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BE6442" w:rsidRPr="00BE6442" w:rsidTr="00BC3B57">
        <w:tc>
          <w:tcPr>
            <w:tcW w:w="858" w:type="pct"/>
            <w:vAlign w:val="bottom"/>
          </w:tcPr>
          <w:p w:rsidR="00D6029F" w:rsidRPr="00BE6442" w:rsidRDefault="00D6029F" w:rsidP="001057D6">
            <w:pPr>
              <w:pStyle w:val="a3"/>
              <w:widowControl w:val="0"/>
              <w:suppressAutoHyphens/>
              <w:spacing w:line="276" w:lineRule="auto"/>
              <w:ind w:left="-57" w:right="-113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052" w:type="pct"/>
            <w:vAlign w:val="bottom"/>
          </w:tcPr>
          <w:p w:rsidR="00D6029F" w:rsidRPr="00BE6442" w:rsidRDefault="00D6029F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Cs/>
                <w:color w:val="282A2E"/>
                <w:sz w:val="18"/>
                <w:szCs w:val="18"/>
              </w:rPr>
              <w:t>121 937,5</w:t>
            </w:r>
          </w:p>
        </w:tc>
        <w:tc>
          <w:tcPr>
            <w:tcW w:w="883" w:type="pct"/>
            <w:vAlign w:val="bottom"/>
          </w:tcPr>
          <w:p w:rsidR="00D6029F" w:rsidRPr="00BE6442" w:rsidRDefault="00D6029F" w:rsidP="001057D6">
            <w:pPr>
              <w:spacing w:line="276" w:lineRule="auto"/>
              <w:ind w:left="-57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Cs/>
                <w:color w:val="282A2E"/>
                <w:sz w:val="18"/>
                <w:szCs w:val="18"/>
              </w:rPr>
              <w:t>115,8</w:t>
            </w:r>
          </w:p>
        </w:tc>
        <w:tc>
          <w:tcPr>
            <w:tcW w:w="663" w:type="pct"/>
            <w:vAlign w:val="bottom"/>
          </w:tcPr>
          <w:p w:rsidR="00D6029F" w:rsidRPr="00BE6442" w:rsidRDefault="00D6029F" w:rsidP="001057D6">
            <w:pPr>
              <w:spacing w:line="276" w:lineRule="auto"/>
              <w:ind w:left="-57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Cs/>
                <w:color w:val="282A2E"/>
                <w:sz w:val="18"/>
                <w:szCs w:val="18"/>
              </w:rPr>
              <w:t>84,6</w:t>
            </w:r>
          </w:p>
        </w:tc>
        <w:tc>
          <w:tcPr>
            <w:tcW w:w="883" w:type="pct"/>
            <w:vAlign w:val="bottom"/>
          </w:tcPr>
          <w:p w:rsidR="00D6029F" w:rsidRPr="00BE6442" w:rsidRDefault="00D6029F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Cs/>
                <w:color w:val="282A2E"/>
                <w:sz w:val="18"/>
                <w:szCs w:val="18"/>
              </w:rPr>
              <w:t>108,0</w:t>
            </w:r>
          </w:p>
        </w:tc>
        <w:tc>
          <w:tcPr>
            <w:tcW w:w="661" w:type="pct"/>
            <w:vAlign w:val="bottom"/>
          </w:tcPr>
          <w:p w:rsidR="00D6029F" w:rsidRPr="00BE6442" w:rsidRDefault="00D6029F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Cs/>
                <w:color w:val="282A2E"/>
                <w:sz w:val="18"/>
                <w:szCs w:val="18"/>
              </w:rPr>
              <w:t>83,9</w:t>
            </w:r>
          </w:p>
        </w:tc>
      </w:tr>
      <w:tr w:rsidR="00BE6442" w:rsidRPr="00BE6442" w:rsidTr="00BC3B57">
        <w:tc>
          <w:tcPr>
            <w:tcW w:w="858" w:type="pct"/>
            <w:vAlign w:val="bottom"/>
          </w:tcPr>
          <w:p w:rsidR="00D6029F" w:rsidRPr="00BE6442" w:rsidRDefault="00D6029F" w:rsidP="001057D6">
            <w:pPr>
              <w:pStyle w:val="a3"/>
              <w:widowControl w:val="0"/>
              <w:suppressAutoHyphens/>
              <w:spacing w:line="276" w:lineRule="auto"/>
              <w:ind w:left="-57" w:right="-113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052" w:type="pct"/>
            <w:vAlign w:val="bottom"/>
          </w:tcPr>
          <w:p w:rsidR="00D6029F" w:rsidRPr="00BE6442" w:rsidRDefault="00D6029F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Cs/>
                <w:color w:val="282A2E"/>
                <w:sz w:val="18"/>
                <w:szCs w:val="18"/>
              </w:rPr>
              <w:t>111 625,7</w:t>
            </w:r>
          </w:p>
        </w:tc>
        <w:tc>
          <w:tcPr>
            <w:tcW w:w="883" w:type="pct"/>
            <w:vAlign w:val="bottom"/>
          </w:tcPr>
          <w:p w:rsidR="00D6029F" w:rsidRPr="00BE6442" w:rsidRDefault="00D6029F" w:rsidP="001057D6">
            <w:pPr>
              <w:spacing w:line="276" w:lineRule="auto"/>
              <w:ind w:left="-57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Cs/>
                <w:color w:val="282A2E"/>
                <w:sz w:val="18"/>
                <w:szCs w:val="18"/>
              </w:rPr>
              <w:t>114,5</w:t>
            </w:r>
          </w:p>
        </w:tc>
        <w:tc>
          <w:tcPr>
            <w:tcW w:w="663" w:type="pct"/>
            <w:vAlign w:val="bottom"/>
          </w:tcPr>
          <w:p w:rsidR="00D6029F" w:rsidRPr="00BE6442" w:rsidRDefault="00D6029F" w:rsidP="001057D6">
            <w:pPr>
              <w:spacing w:line="276" w:lineRule="auto"/>
              <w:ind w:left="-57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Cs/>
                <w:color w:val="282A2E"/>
                <w:sz w:val="18"/>
                <w:szCs w:val="18"/>
              </w:rPr>
              <w:t>89,9</w:t>
            </w:r>
          </w:p>
        </w:tc>
        <w:tc>
          <w:tcPr>
            <w:tcW w:w="883" w:type="pct"/>
            <w:vAlign w:val="bottom"/>
          </w:tcPr>
          <w:p w:rsidR="00D6029F" w:rsidRPr="00BE6442" w:rsidRDefault="00D6029F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Cs/>
                <w:color w:val="282A2E"/>
                <w:sz w:val="18"/>
                <w:szCs w:val="18"/>
              </w:rPr>
              <w:t>106,3</w:t>
            </w:r>
          </w:p>
        </w:tc>
        <w:tc>
          <w:tcPr>
            <w:tcW w:w="661" w:type="pct"/>
            <w:vAlign w:val="bottom"/>
          </w:tcPr>
          <w:p w:rsidR="00D6029F" w:rsidRPr="00BE6442" w:rsidRDefault="00D6029F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Cs/>
                <w:color w:val="282A2E"/>
                <w:sz w:val="18"/>
                <w:szCs w:val="18"/>
              </w:rPr>
              <w:t>89,2</w:t>
            </w:r>
          </w:p>
        </w:tc>
      </w:tr>
      <w:tr w:rsidR="00BE6442" w:rsidRPr="00BE6442" w:rsidTr="00BC3B57">
        <w:tc>
          <w:tcPr>
            <w:tcW w:w="858" w:type="pct"/>
            <w:vAlign w:val="bottom"/>
          </w:tcPr>
          <w:p w:rsidR="00D6029F" w:rsidRPr="00BE6442" w:rsidRDefault="00D6029F" w:rsidP="001057D6">
            <w:pPr>
              <w:pStyle w:val="a3"/>
              <w:widowControl w:val="0"/>
              <w:suppressAutoHyphens/>
              <w:spacing w:line="276" w:lineRule="auto"/>
              <w:ind w:left="-57" w:right="-113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052" w:type="pct"/>
            <w:vAlign w:val="bottom"/>
          </w:tcPr>
          <w:p w:rsidR="00D6029F" w:rsidRPr="00BE6442" w:rsidRDefault="00D6029F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Cs/>
                <w:color w:val="282A2E"/>
                <w:sz w:val="18"/>
                <w:szCs w:val="18"/>
              </w:rPr>
              <w:t>163 338,7</w:t>
            </w:r>
          </w:p>
        </w:tc>
        <w:tc>
          <w:tcPr>
            <w:tcW w:w="883" w:type="pct"/>
            <w:vAlign w:val="bottom"/>
          </w:tcPr>
          <w:p w:rsidR="00D6029F" w:rsidRPr="00BE6442" w:rsidRDefault="00D6029F" w:rsidP="001057D6">
            <w:pPr>
              <w:spacing w:line="276" w:lineRule="auto"/>
              <w:ind w:left="-57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Cs/>
                <w:color w:val="282A2E"/>
                <w:sz w:val="18"/>
                <w:szCs w:val="18"/>
              </w:rPr>
              <w:t>118,0</w:t>
            </w:r>
          </w:p>
        </w:tc>
        <w:tc>
          <w:tcPr>
            <w:tcW w:w="663" w:type="pct"/>
            <w:vAlign w:val="bottom"/>
          </w:tcPr>
          <w:p w:rsidR="00D6029F" w:rsidRPr="00BE6442" w:rsidRDefault="00D6029F" w:rsidP="001057D6">
            <w:pPr>
              <w:spacing w:line="276" w:lineRule="auto"/>
              <w:ind w:left="-57"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Cs/>
                <w:color w:val="282A2E"/>
                <w:sz w:val="18"/>
                <w:szCs w:val="18"/>
              </w:rPr>
              <w:t>144,9</w:t>
            </w:r>
          </w:p>
        </w:tc>
        <w:tc>
          <w:tcPr>
            <w:tcW w:w="883" w:type="pct"/>
            <w:vAlign w:val="bottom"/>
          </w:tcPr>
          <w:p w:rsidR="00D6029F" w:rsidRPr="00BE6442" w:rsidRDefault="00D6029F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Cs/>
                <w:color w:val="282A2E"/>
                <w:sz w:val="18"/>
                <w:szCs w:val="18"/>
              </w:rPr>
              <w:t>109,5</w:t>
            </w:r>
          </w:p>
        </w:tc>
        <w:tc>
          <w:tcPr>
            <w:tcW w:w="661" w:type="pct"/>
            <w:vAlign w:val="bottom"/>
          </w:tcPr>
          <w:p w:rsidR="00D6029F" w:rsidRPr="00BE6442" w:rsidRDefault="00D6029F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bCs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Cs/>
                <w:color w:val="282A2E"/>
                <w:sz w:val="18"/>
                <w:szCs w:val="18"/>
              </w:rPr>
              <w:t>143,8</w:t>
            </w:r>
          </w:p>
        </w:tc>
      </w:tr>
      <w:tr w:rsidR="00BE6442" w:rsidRPr="00BE6442" w:rsidTr="00BC3B57">
        <w:tc>
          <w:tcPr>
            <w:tcW w:w="858" w:type="pct"/>
            <w:vAlign w:val="bottom"/>
          </w:tcPr>
          <w:p w:rsidR="00D6029F" w:rsidRPr="00BE6442" w:rsidRDefault="00D6029F" w:rsidP="001057D6">
            <w:pPr>
              <w:pStyle w:val="a3"/>
              <w:widowControl w:val="0"/>
              <w:suppressAutoHyphens/>
              <w:spacing w:line="276" w:lineRule="auto"/>
              <w:ind w:left="-57" w:right="-113"/>
              <w:rPr>
                <w:rFonts w:cs="Arial"/>
                <w:b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 xml:space="preserve">IV </w:t>
            </w: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052" w:type="pct"/>
            <w:vAlign w:val="bottom"/>
          </w:tcPr>
          <w:p w:rsidR="00D6029F" w:rsidRPr="00BE6442" w:rsidRDefault="00D6029F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bCs/>
                <w:color w:val="282A2E"/>
                <w:sz w:val="18"/>
                <w:szCs w:val="18"/>
              </w:rPr>
              <w:t>133 439,1</w:t>
            </w:r>
          </w:p>
        </w:tc>
        <w:tc>
          <w:tcPr>
            <w:tcW w:w="883" w:type="pct"/>
            <w:vAlign w:val="bottom"/>
          </w:tcPr>
          <w:p w:rsidR="00D6029F" w:rsidRPr="00BE6442" w:rsidRDefault="00D6029F" w:rsidP="001057D6">
            <w:pPr>
              <w:spacing w:line="276" w:lineRule="auto"/>
              <w:ind w:left="-57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bCs/>
                <w:color w:val="282A2E"/>
                <w:sz w:val="18"/>
                <w:szCs w:val="18"/>
              </w:rPr>
              <w:t>117,3</w:t>
            </w:r>
          </w:p>
        </w:tc>
        <w:tc>
          <w:tcPr>
            <w:tcW w:w="663" w:type="pct"/>
            <w:vAlign w:val="bottom"/>
          </w:tcPr>
          <w:p w:rsidR="00D6029F" w:rsidRPr="00BE6442" w:rsidRDefault="00D6029F" w:rsidP="001057D6">
            <w:pPr>
              <w:spacing w:line="276" w:lineRule="auto"/>
              <w:ind w:left="-57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bCs/>
                <w:color w:val="282A2E"/>
                <w:sz w:val="18"/>
                <w:szCs w:val="18"/>
              </w:rPr>
              <w:t>107,8</w:t>
            </w:r>
          </w:p>
        </w:tc>
        <w:tc>
          <w:tcPr>
            <w:tcW w:w="883" w:type="pct"/>
            <w:vAlign w:val="bottom"/>
          </w:tcPr>
          <w:p w:rsidR="00D6029F" w:rsidRPr="00BE6442" w:rsidRDefault="00D6029F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bCs/>
                <w:color w:val="282A2E"/>
                <w:sz w:val="18"/>
                <w:szCs w:val="18"/>
              </w:rPr>
              <w:t>109,1</w:t>
            </w:r>
          </w:p>
        </w:tc>
        <w:tc>
          <w:tcPr>
            <w:tcW w:w="661" w:type="pct"/>
            <w:vAlign w:val="bottom"/>
          </w:tcPr>
          <w:p w:rsidR="00D6029F" w:rsidRPr="00BE6442" w:rsidRDefault="00D6029F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bCs/>
                <w:color w:val="282A2E"/>
                <w:sz w:val="18"/>
                <w:szCs w:val="18"/>
              </w:rPr>
              <w:t>105,4</w:t>
            </w:r>
          </w:p>
        </w:tc>
      </w:tr>
      <w:tr w:rsidR="00BE6442" w:rsidRPr="00BE6442" w:rsidTr="00BC3B57">
        <w:tc>
          <w:tcPr>
            <w:tcW w:w="858" w:type="pct"/>
            <w:vAlign w:val="bottom"/>
          </w:tcPr>
          <w:p w:rsidR="00D6029F" w:rsidRPr="00BE6442" w:rsidRDefault="00D6029F" w:rsidP="001057D6">
            <w:pPr>
              <w:pStyle w:val="a3"/>
              <w:widowControl w:val="0"/>
              <w:suppressAutoHyphens/>
              <w:spacing w:line="276" w:lineRule="auto"/>
              <w:ind w:left="-57" w:right="-113"/>
              <w:rPr>
                <w:rFonts w:cs="Arial"/>
                <w:b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1052" w:type="pct"/>
            <w:vAlign w:val="bottom"/>
          </w:tcPr>
          <w:p w:rsidR="00D6029F" w:rsidRPr="00BE6442" w:rsidRDefault="00582443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bCs/>
                <w:color w:val="282A2E"/>
                <w:sz w:val="18"/>
                <w:szCs w:val="18"/>
              </w:rPr>
              <w:t>119</w:t>
            </w:r>
            <w:r w:rsidR="00035049" w:rsidRPr="00BE6442">
              <w:rPr>
                <w:rFonts w:cs="Arial"/>
                <w:b/>
                <w:bCs/>
                <w:color w:val="282A2E"/>
                <w:sz w:val="18"/>
                <w:szCs w:val="18"/>
              </w:rPr>
              <w:t xml:space="preserve"> </w:t>
            </w:r>
            <w:r w:rsidRPr="00BE6442">
              <w:rPr>
                <w:rFonts w:cs="Arial"/>
                <w:b/>
                <w:bCs/>
                <w:color w:val="282A2E"/>
                <w:sz w:val="18"/>
                <w:szCs w:val="18"/>
              </w:rPr>
              <w:t>562,5</w:t>
            </w:r>
          </w:p>
        </w:tc>
        <w:tc>
          <w:tcPr>
            <w:tcW w:w="883" w:type="pct"/>
            <w:vAlign w:val="bottom"/>
          </w:tcPr>
          <w:p w:rsidR="00D6029F" w:rsidRPr="00BE6442" w:rsidRDefault="00582443" w:rsidP="001057D6">
            <w:pPr>
              <w:spacing w:line="276" w:lineRule="auto"/>
              <w:ind w:left="-57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bCs/>
                <w:color w:val="282A2E"/>
                <w:sz w:val="18"/>
                <w:szCs w:val="18"/>
              </w:rPr>
              <w:t>115</w:t>
            </w:r>
            <w:r w:rsidR="00D6029F" w:rsidRPr="00BE6442">
              <w:rPr>
                <w:rFonts w:cs="Arial"/>
                <w:b/>
                <w:bCs/>
                <w:color w:val="282A2E"/>
                <w:sz w:val="18"/>
                <w:szCs w:val="18"/>
              </w:rPr>
              <w:t>,</w:t>
            </w:r>
            <w:r w:rsidRPr="00BE6442">
              <w:rPr>
                <w:rFonts w:cs="Arial"/>
                <w:b/>
                <w:bCs/>
                <w:color w:val="282A2E"/>
                <w:sz w:val="18"/>
                <w:szCs w:val="18"/>
              </w:rPr>
              <w:t>5</w:t>
            </w:r>
          </w:p>
        </w:tc>
        <w:tc>
          <w:tcPr>
            <w:tcW w:w="663" w:type="pct"/>
            <w:vAlign w:val="bottom"/>
          </w:tcPr>
          <w:p w:rsidR="00D6029F" w:rsidRPr="00BE6442" w:rsidRDefault="00D6029F" w:rsidP="001057D6">
            <w:pPr>
              <w:spacing w:line="276" w:lineRule="auto"/>
              <w:ind w:left="-57"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  <w:tc>
          <w:tcPr>
            <w:tcW w:w="883" w:type="pct"/>
            <w:vAlign w:val="bottom"/>
          </w:tcPr>
          <w:p w:rsidR="00D6029F" w:rsidRPr="00BE6442" w:rsidRDefault="00582443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bCs/>
                <w:color w:val="282A2E"/>
                <w:sz w:val="18"/>
                <w:szCs w:val="18"/>
              </w:rPr>
              <w:t>107</w:t>
            </w:r>
            <w:r w:rsidR="00D6029F" w:rsidRPr="00BE6442">
              <w:rPr>
                <w:rFonts w:cs="Arial"/>
                <w:b/>
                <w:bCs/>
                <w:color w:val="282A2E"/>
                <w:sz w:val="18"/>
                <w:szCs w:val="18"/>
              </w:rPr>
              <w:t>,</w:t>
            </w:r>
            <w:r w:rsidRPr="00BE6442">
              <w:rPr>
                <w:rFonts w:cs="Arial"/>
                <w:b/>
                <w:bCs/>
                <w:color w:val="282A2E"/>
                <w:sz w:val="18"/>
                <w:szCs w:val="18"/>
              </w:rPr>
              <w:t>5</w:t>
            </w:r>
          </w:p>
        </w:tc>
        <w:tc>
          <w:tcPr>
            <w:tcW w:w="661" w:type="pct"/>
            <w:vAlign w:val="bottom"/>
          </w:tcPr>
          <w:p w:rsidR="00D6029F" w:rsidRPr="00BE6442" w:rsidRDefault="00D6029F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bCs/>
                <w:color w:val="282A2E"/>
                <w:sz w:val="18"/>
                <w:szCs w:val="18"/>
              </w:rPr>
              <w:t>х</w:t>
            </w:r>
          </w:p>
        </w:tc>
      </w:tr>
      <w:tr w:rsidR="00BE6442" w:rsidRPr="00BE6442" w:rsidTr="00BC3B57">
        <w:tc>
          <w:tcPr>
            <w:tcW w:w="5000" w:type="pct"/>
            <w:gridSpan w:val="6"/>
            <w:vAlign w:val="bottom"/>
          </w:tcPr>
          <w:p w:rsidR="00714200" w:rsidRPr="00BE6442" w:rsidRDefault="00D6029F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center"/>
              <w:rPr>
                <w:rFonts w:cs="Arial"/>
                <w:b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t>2024</w:t>
            </w:r>
            <w:r w:rsidR="00714200" w:rsidRPr="00BE6442">
              <w:rPr>
                <w:rFonts w:cs="Arial"/>
                <w:b/>
                <w:color w:val="282A2E"/>
                <w:sz w:val="18"/>
                <w:szCs w:val="18"/>
              </w:rPr>
              <w:t xml:space="preserve"> г.</w:t>
            </w:r>
          </w:p>
        </w:tc>
      </w:tr>
      <w:tr w:rsidR="00BE6442" w:rsidRPr="00BE6442" w:rsidTr="00BC3B57">
        <w:tc>
          <w:tcPr>
            <w:tcW w:w="858" w:type="pct"/>
            <w:vAlign w:val="bottom"/>
          </w:tcPr>
          <w:p w:rsidR="00714200" w:rsidRPr="00BE6442" w:rsidRDefault="00714200" w:rsidP="001057D6">
            <w:pPr>
              <w:pStyle w:val="a3"/>
              <w:widowControl w:val="0"/>
              <w:suppressAutoHyphens/>
              <w:spacing w:line="276" w:lineRule="auto"/>
              <w:ind w:left="-57" w:right="-113"/>
              <w:rPr>
                <w:rFonts w:cs="Arial"/>
                <w:b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052" w:type="pct"/>
            <w:vAlign w:val="bottom"/>
          </w:tcPr>
          <w:p w:rsidR="00714200" w:rsidRPr="00BE6442" w:rsidRDefault="00D6029F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119</w:t>
            </w:r>
            <w:r w:rsidR="00DE6B33" w:rsidRPr="00BE6442">
              <w:rPr>
                <w:rFonts w:cs="Arial"/>
                <w:color w:val="282A2E"/>
                <w:sz w:val="18"/>
                <w:szCs w:val="18"/>
                <w:lang w:val="en-US"/>
              </w:rPr>
              <w:t xml:space="preserve"> </w:t>
            </w:r>
            <w:r w:rsidRPr="00BE6442">
              <w:rPr>
                <w:rFonts w:cs="Arial"/>
                <w:color w:val="282A2E"/>
                <w:sz w:val="18"/>
                <w:szCs w:val="18"/>
              </w:rPr>
              <w:t>784,8</w:t>
            </w:r>
          </w:p>
        </w:tc>
        <w:tc>
          <w:tcPr>
            <w:tcW w:w="883" w:type="pct"/>
            <w:vAlign w:val="bottom"/>
          </w:tcPr>
          <w:p w:rsidR="00714200" w:rsidRPr="00BE6442" w:rsidRDefault="00D6029F" w:rsidP="001057D6">
            <w:pPr>
              <w:spacing w:line="276" w:lineRule="auto"/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117,3</w:t>
            </w:r>
          </w:p>
        </w:tc>
        <w:tc>
          <w:tcPr>
            <w:tcW w:w="663" w:type="pct"/>
            <w:vAlign w:val="bottom"/>
          </w:tcPr>
          <w:p w:rsidR="00714200" w:rsidRPr="00BE6442" w:rsidRDefault="00D6029F" w:rsidP="001057D6">
            <w:pPr>
              <w:spacing w:line="276" w:lineRule="auto"/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72,5</w:t>
            </w:r>
          </w:p>
        </w:tc>
        <w:tc>
          <w:tcPr>
            <w:tcW w:w="883" w:type="pct"/>
            <w:vAlign w:val="bottom"/>
          </w:tcPr>
          <w:p w:rsidR="00714200" w:rsidRPr="00BE6442" w:rsidRDefault="00F269F7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  <w:lang w:val="en-US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1</w:t>
            </w:r>
            <w:r w:rsidRPr="00BE6442">
              <w:rPr>
                <w:rFonts w:cs="Arial"/>
                <w:color w:val="282A2E"/>
                <w:sz w:val="18"/>
                <w:szCs w:val="18"/>
                <w:lang w:val="en-US"/>
              </w:rPr>
              <w:t>09</w:t>
            </w:r>
            <w:r w:rsidR="00D6029F" w:rsidRPr="00BE6442">
              <w:rPr>
                <w:rFonts w:cs="Arial"/>
                <w:color w:val="282A2E"/>
                <w:sz w:val="18"/>
                <w:szCs w:val="18"/>
              </w:rPr>
              <w:t>,</w:t>
            </w:r>
            <w:r w:rsidRPr="00BE6442">
              <w:rPr>
                <w:rFonts w:cs="Arial"/>
                <w:color w:val="282A2E"/>
                <w:sz w:val="18"/>
                <w:szCs w:val="18"/>
                <w:lang w:val="en-US"/>
              </w:rPr>
              <w:t>0</w:t>
            </w:r>
          </w:p>
        </w:tc>
        <w:tc>
          <w:tcPr>
            <w:tcW w:w="661" w:type="pct"/>
            <w:vAlign w:val="bottom"/>
          </w:tcPr>
          <w:p w:rsidR="00714200" w:rsidRPr="00BE6442" w:rsidRDefault="00714200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  <w:lang w:val="en-US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71,</w:t>
            </w:r>
            <w:r w:rsidR="00D6029F" w:rsidRPr="00BE6442">
              <w:rPr>
                <w:rFonts w:cs="Arial"/>
                <w:color w:val="282A2E"/>
                <w:sz w:val="18"/>
                <w:szCs w:val="18"/>
              </w:rPr>
              <w:t>9</w:t>
            </w:r>
          </w:p>
        </w:tc>
      </w:tr>
      <w:tr w:rsidR="00BE6442" w:rsidRPr="00BE6442" w:rsidTr="00BC3B57">
        <w:tc>
          <w:tcPr>
            <w:tcW w:w="858" w:type="pct"/>
            <w:vAlign w:val="bottom"/>
          </w:tcPr>
          <w:p w:rsidR="00DB32C0" w:rsidRPr="00BE6442" w:rsidRDefault="00DB32C0" w:rsidP="001057D6">
            <w:pPr>
              <w:pStyle w:val="a3"/>
              <w:widowControl w:val="0"/>
              <w:suppressAutoHyphens/>
              <w:spacing w:line="276" w:lineRule="auto"/>
              <w:ind w:left="-57" w:right="-113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052" w:type="pct"/>
            <w:vAlign w:val="bottom"/>
          </w:tcPr>
          <w:p w:rsidR="00DB32C0" w:rsidRPr="00BE6442" w:rsidRDefault="00DB32C0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112 099,7</w:t>
            </w:r>
          </w:p>
        </w:tc>
        <w:tc>
          <w:tcPr>
            <w:tcW w:w="883" w:type="pct"/>
            <w:vAlign w:val="bottom"/>
          </w:tcPr>
          <w:p w:rsidR="00DB32C0" w:rsidRPr="00BE6442" w:rsidRDefault="00DB32C0" w:rsidP="001057D6">
            <w:pPr>
              <w:spacing w:line="276" w:lineRule="auto"/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114,4</w:t>
            </w:r>
          </w:p>
        </w:tc>
        <w:tc>
          <w:tcPr>
            <w:tcW w:w="663" w:type="pct"/>
            <w:vAlign w:val="bottom"/>
          </w:tcPr>
          <w:p w:rsidR="00DB32C0" w:rsidRPr="00BE6442" w:rsidRDefault="00DB32C0" w:rsidP="001057D6">
            <w:pPr>
              <w:spacing w:line="276" w:lineRule="auto"/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91,0</w:t>
            </w:r>
          </w:p>
        </w:tc>
        <w:tc>
          <w:tcPr>
            <w:tcW w:w="883" w:type="pct"/>
            <w:vAlign w:val="bottom"/>
          </w:tcPr>
          <w:p w:rsidR="00DB32C0" w:rsidRPr="00BE6442" w:rsidRDefault="00DB32C0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106,0</w:t>
            </w:r>
          </w:p>
        </w:tc>
        <w:tc>
          <w:tcPr>
            <w:tcW w:w="661" w:type="pct"/>
            <w:vAlign w:val="bottom"/>
          </w:tcPr>
          <w:p w:rsidR="00DB32C0" w:rsidRPr="00BE6442" w:rsidRDefault="00DB32C0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90,2</w:t>
            </w:r>
          </w:p>
        </w:tc>
      </w:tr>
      <w:tr w:rsidR="00BE6442" w:rsidRPr="00BE6442" w:rsidTr="00BC3B57">
        <w:tc>
          <w:tcPr>
            <w:tcW w:w="858" w:type="pct"/>
            <w:vAlign w:val="bottom"/>
          </w:tcPr>
          <w:p w:rsidR="001110E9" w:rsidRPr="00BE6442" w:rsidRDefault="00487B2C" w:rsidP="001057D6">
            <w:pPr>
              <w:pStyle w:val="a3"/>
              <w:widowControl w:val="0"/>
              <w:suppressAutoHyphens/>
              <w:spacing w:line="276" w:lineRule="auto"/>
              <w:ind w:left="-57" w:right="-113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052" w:type="pct"/>
            <w:vAlign w:val="bottom"/>
          </w:tcPr>
          <w:p w:rsidR="001110E9" w:rsidRPr="00BE6442" w:rsidRDefault="00487B2C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118 606,7</w:t>
            </w:r>
          </w:p>
        </w:tc>
        <w:tc>
          <w:tcPr>
            <w:tcW w:w="883" w:type="pct"/>
            <w:vAlign w:val="bottom"/>
          </w:tcPr>
          <w:p w:rsidR="001110E9" w:rsidRPr="00BE6442" w:rsidRDefault="00487B2C" w:rsidP="001057D6">
            <w:pPr>
              <w:spacing w:line="276" w:lineRule="auto"/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113,6</w:t>
            </w:r>
          </w:p>
        </w:tc>
        <w:tc>
          <w:tcPr>
            <w:tcW w:w="663" w:type="pct"/>
            <w:vAlign w:val="bottom"/>
          </w:tcPr>
          <w:p w:rsidR="001110E9" w:rsidRPr="00BE6442" w:rsidRDefault="00487B2C" w:rsidP="001057D6">
            <w:pPr>
              <w:spacing w:line="276" w:lineRule="auto"/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Cs/>
                <w:color w:val="282A2E"/>
                <w:sz w:val="18"/>
                <w:szCs w:val="18"/>
              </w:rPr>
              <w:t>105,6</w:t>
            </w:r>
          </w:p>
        </w:tc>
        <w:tc>
          <w:tcPr>
            <w:tcW w:w="883" w:type="pct"/>
            <w:vAlign w:val="bottom"/>
          </w:tcPr>
          <w:p w:rsidR="001110E9" w:rsidRPr="00BE6442" w:rsidRDefault="00487B2C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105</w:t>
            </w:r>
            <w:r w:rsidR="001110E9" w:rsidRPr="00BE6442">
              <w:rPr>
                <w:rFonts w:cs="Arial"/>
                <w:color w:val="282A2E"/>
                <w:sz w:val="18"/>
                <w:szCs w:val="18"/>
              </w:rPr>
              <w:t>,</w:t>
            </w:r>
            <w:r w:rsidRPr="00BE6442">
              <w:rPr>
                <w:rFonts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661" w:type="pct"/>
            <w:vAlign w:val="bottom"/>
          </w:tcPr>
          <w:p w:rsidR="001110E9" w:rsidRPr="00BE6442" w:rsidRDefault="00487B2C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105,0</w:t>
            </w:r>
          </w:p>
        </w:tc>
      </w:tr>
      <w:tr w:rsidR="00BE6442" w:rsidRPr="00BE6442" w:rsidTr="00BC3B57">
        <w:tc>
          <w:tcPr>
            <w:tcW w:w="858" w:type="pct"/>
            <w:vAlign w:val="bottom"/>
          </w:tcPr>
          <w:p w:rsidR="00487B2C" w:rsidRPr="00BE6442" w:rsidRDefault="00487B2C" w:rsidP="001057D6">
            <w:pPr>
              <w:pStyle w:val="a3"/>
              <w:widowControl w:val="0"/>
              <w:suppressAutoHyphens/>
              <w:spacing w:line="276" w:lineRule="auto"/>
              <w:ind w:left="-57" w:right="-113"/>
              <w:rPr>
                <w:rFonts w:cs="Arial"/>
                <w:b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052" w:type="pct"/>
            <w:vAlign w:val="bottom"/>
          </w:tcPr>
          <w:p w:rsidR="00487B2C" w:rsidRPr="00BE6442" w:rsidRDefault="00487B2C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t>118 046,3</w:t>
            </w:r>
          </w:p>
        </w:tc>
        <w:tc>
          <w:tcPr>
            <w:tcW w:w="883" w:type="pct"/>
            <w:vAlign w:val="bottom"/>
          </w:tcPr>
          <w:p w:rsidR="00487B2C" w:rsidRPr="00BE6442" w:rsidRDefault="00487B2C" w:rsidP="001057D6">
            <w:pPr>
              <w:spacing w:line="276" w:lineRule="auto"/>
              <w:ind w:left="-57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t>116,3</w:t>
            </w:r>
          </w:p>
        </w:tc>
        <w:tc>
          <w:tcPr>
            <w:tcW w:w="663" w:type="pct"/>
            <w:vAlign w:val="bottom"/>
          </w:tcPr>
          <w:p w:rsidR="00487B2C" w:rsidRPr="00BE6442" w:rsidRDefault="00487B2C" w:rsidP="001057D6">
            <w:pPr>
              <w:spacing w:line="276" w:lineRule="auto"/>
              <w:ind w:left="-57" w:firstLine="0"/>
              <w:jc w:val="right"/>
              <w:rPr>
                <w:rFonts w:cs="Arial"/>
                <w:b/>
                <w:color w:val="282A2E"/>
                <w:sz w:val="18"/>
                <w:szCs w:val="18"/>
                <w:lang w:val="en-US"/>
              </w:rPr>
            </w:pPr>
            <w:r w:rsidRPr="00BE6442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>88,2</w:t>
            </w:r>
          </w:p>
        </w:tc>
        <w:tc>
          <w:tcPr>
            <w:tcW w:w="883" w:type="pct"/>
            <w:vAlign w:val="bottom"/>
          </w:tcPr>
          <w:p w:rsidR="00487B2C" w:rsidRPr="00BE6442" w:rsidRDefault="00487B2C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t>107,9</w:t>
            </w:r>
          </w:p>
        </w:tc>
        <w:tc>
          <w:tcPr>
            <w:tcW w:w="661" w:type="pct"/>
            <w:vAlign w:val="bottom"/>
          </w:tcPr>
          <w:p w:rsidR="00487B2C" w:rsidRPr="00BE6442" w:rsidRDefault="001A2A51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t>86,2</w:t>
            </w:r>
          </w:p>
        </w:tc>
      </w:tr>
      <w:tr w:rsidR="00BE6442" w:rsidRPr="00BE6442" w:rsidTr="00BC3B57">
        <w:tc>
          <w:tcPr>
            <w:tcW w:w="858" w:type="pct"/>
            <w:vAlign w:val="bottom"/>
          </w:tcPr>
          <w:p w:rsidR="007229FB" w:rsidRPr="00BE6442" w:rsidRDefault="007229FB" w:rsidP="001057D6">
            <w:pPr>
              <w:pStyle w:val="a3"/>
              <w:widowControl w:val="0"/>
              <w:suppressAutoHyphens/>
              <w:spacing w:line="276" w:lineRule="auto"/>
              <w:ind w:left="-57" w:right="-113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052" w:type="pct"/>
            <w:vAlign w:val="bottom"/>
          </w:tcPr>
          <w:p w:rsidR="007229FB" w:rsidRPr="00BE6442" w:rsidRDefault="003E2A7B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123 438,3</w:t>
            </w:r>
          </w:p>
        </w:tc>
        <w:tc>
          <w:tcPr>
            <w:tcW w:w="883" w:type="pct"/>
            <w:vAlign w:val="bottom"/>
          </w:tcPr>
          <w:p w:rsidR="007229FB" w:rsidRPr="00BE6442" w:rsidRDefault="003E2A7B" w:rsidP="001057D6">
            <w:pPr>
              <w:spacing w:line="276" w:lineRule="auto"/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103,8</w:t>
            </w:r>
          </w:p>
        </w:tc>
        <w:tc>
          <w:tcPr>
            <w:tcW w:w="663" w:type="pct"/>
            <w:vAlign w:val="bottom"/>
          </w:tcPr>
          <w:p w:rsidR="007229FB" w:rsidRPr="00BE6442" w:rsidRDefault="003E2A7B" w:rsidP="001057D6">
            <w:pPr>
              <w:spacing w:line="276" w:lineRule="auto"/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  <w:lang w:val="en-US"/>
              </w:rPr>
            </w:pPr>
            <w:r w:rsidRPr="00BE6442">
              <w:rPr>
                <w:rFonts w:cs="Arial"/>
                <w:color w:val="282A2E"/>
                <w:sz w:val="18"/>
                <w:szCs w:val="18"/>
                <w:lang w:val="en-US"/>
              </w:rPr>
              <w:t>103,9</w:t>
            </w:r>
          </w:p>
        </w:tc>
        <w:tc>
          <w:tcPr>
            <w:tcW w:w="883" w:type="pct"/>
            <w:vAlign w:val="bottom"/>
          </w:tcPr>
          <w:p w:rsidR="007229FB" w:rsidRPr="00BE6442" w:rsidRDefault="003E2A7B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95,9</w:t>
            </w:r>
          </w:p>
        </w:tc>
        <w:tc>
          <w:tcPr>
            <w:tcW w:w="661" w:type="pct"/>
            <w:vAlign w:val="bottom"/>
          </w:tcPr>
          <w:p w:rsidR="007229FB" w:rsidRPr="00BE6442" w:rsidRDefault="003E2A7B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102,9</w:t>
            </w:r>
          </w:p>
        </w:tc>
      </w:tr>
      <w:tr w:rsidR="00BE6442" w:rsidRPr="00BE6442" w:rsidTr="00BC3B57">
        <w:tc>
          <w:tcPr>
            <w:tcW w:w="858" w:type="pct"/>
            <w:vAlign w:val="bottom"/>
          </w:tcPr>
          <w:p w:rsidR="005218D5" w:rsidRPr="00BE6442" w:rsidRDefault="005218D5" w:rsidP="001057D6">
            <w:pPr>
              <w:pStyle w:val="a3"/>
              <w:widowControl w:val="0"/>
              <w:suppressAutoHyphens/>
              <w:spacing w:line="276" w:lineRule="auto"/>
              <w:ind w:left="-57" w:right="-113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052" w:type="pct"/>
            <w:vAlign w:val="bottom"/>
          </w:tcPr>
          <w:p w:rsidR="005218D5" w:rsidRPr="00BE6442" w:rsidRDefault="005218D5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157 067,1</w:t>
            </w:r>
          </w:p>
        </w:tc>
        <w:tc>
          <w:tcPr>
            <w:tcW w:w="883" w:type="pct"/>
            <w:vAlign w:val="bottom"/>
          </w:tcPr>
          <w:p w:rsidR="005218D5" w:rsidRPr="00BE6442" w:rsidRDefault="00DE4E6F" w:rsidP="001057D6">
            <w:pPr>
              <w:spacing w:line="276" w:lineRule="auto"/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121,4</w:t>
            </w:r>
          </w:p>
        </w:tc>
        <w:tc>
          <w:tcPr>
            <w:tcW w:w="663" w:type="pct"/>
            <w:vAlign w:val="bottom"/>
          </w:tcPr>
          <w:p w:rsidR="005218D5" w:rsidRPr="00BE6442" w:rsidRDefault="00DE4E6F" w:rsidP="001057D6">
            <w:pPr>
              <w:spacing w:line="276" w:lineRule="auto"/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  <w:lang w:val="en-US"/>
              </w:rPr>
            </w:pPr>
            <w:r w:rsidRPr="00BE6442">
              <w:rPr>
                <w:rFonts w:cs="Arial"/>
                <w:color w:val="282A2E"/>
                <w:sz w:val="18"/>
                <w:szCs w:val="18"/>
                <w:lang w:val="en-US"/>
              </w:rPr>
              <w:t>127,1</w:t>
            </w:r>
          </w:p>
        </w:tc>
        <w:tc>
          <w:tcPr>
            <w:tcW w:w="883" w:type="pct"/>
            <w:vAlign w:val="bottom"/>
          </w:tcPr>
          <w:p w:rsidR="005218D5" w:rsidRPr="00BE6442" w:rsidRDefault="00DE4E6F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112,0</w:t>
            </w:r>
          </w:p>
        </w:tc>
        <w:tc>
          <w:tcPr>
            <w:tcW w:w="661" w:type="pct"/>
            <w:vAlign w:val="bottom"/>
          </w:tcPr>
          <w:p w:rsidR="005218D5" w:rsidRPr="00BE6442" w:rsidRDefault="00DE4E6F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126,6</w:t>
            </w:r>
          </w:p>
        </w:tc>
      </w:tr>
      <w:tr w:rsidR="00BE6442" w:rsidRPr="00BE6442" w:rsidTr="00BC3B57">
        <w:tc>
          <w:tcPr>
            <w:tcW w:w="858" w:type="pct"/>
            <w:vAlign w:val="bottom"/>
          </w:tcPr>
          <w:p w:rsidR="00BC4340" w:rsidRPr="00BE6442" w:rsidRDefault="00BC4340" w:rsidP="001057D6">
            <w:pPr>
              <w:pStyle w:val="a3"/>
              <w:widowControl w:val="0"/>
              <w:suppressAutoHyphens/>
              <w:spacing w:line="276" w:lineRule="auto"/>
              <w:ind w:left="-57" w:right="-113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052" w:type="pct"/>
            <w:vAlign w:val="bottom"/>
          </w:tcPr>
          <w:p w:rsidR="00BC4340" w:rsidRPr="00BE6442" w:rsidRDefault="00BC4340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125 850,1</w:t>
            </w:r>
          </w:p>
        </w:tc>
        <w:tc>
          <w:tcPr>
            <w:tcW w:w="883" w:type="pct"/>
            <w:vAlign w:val="bottom"/>
          </w:tcPr>
          <w:p w:rsidR="00BC4340" w:rsidRPr="00BE6442" w:rsidRDefault="00BC4340" w:rsidP="001057D6">
            <w:pPr>
              <w:spacing w:line="276" w:lineRule="auto"/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110,0</w:t>
            </w:r>
          </w:p>
        </w:tc>
        <w:tc>
          <w:tcPr>
            <w:tcW w:w="663" w:type="pct"/>
            <w:vAlign w:val="bottom"/>
          </w:tcPr>
          <w:p w:rsidR="00BC4340" w:rsidRPr="00BE6442" w:rsidRDefault="00BC4340" w:rsidP="001057D6">
            <w:pPr>
              <w:spacing w:line="276" w:lineRule="auto"/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  <w:lang w:val="en-US"/>
              </w:rPr>
            </w:pPr>
            <w:r w:rsidRPr="00BE6442">
              <w:rPr>
                <w:rFonts w:cs="Arial"/>
                <w:color w:val="282A2E"/>
                <w:sz w:val="18"/>
                <w:szCs w:val="18"/>
                <w:lang w:val="en-US"/>
              </w:rPr>
              <w:t>79,4</w:t>
            </w:r>
          </w:p>
        </w:tc>
        <w:tc>
          <w:tcPr>
            <w:tcW w:w="883" w:type="pct"/>
            <w:vAlign w:val="bottom"/>
          </w:tcPr>
          <w:p w:rsidR="00BC4340" w:rsidRPr="00BE6442" w:rsidRDefault="00BC4340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101,3</w:t>
            </w:r>
          </w:p>
        </w:tc>
        <w:tc>
          <w:tcPr>
            <w:tcW w:w="661" w:type="pct"/>
            <w:vAlign w:val="bottom"/>
          </w:tcPr>
          <w:p w:rsidR="00BC4340" w:rsidRPr="00BE6442" w:rsidRDefault="00BC4340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79,0</w:t>
            </w:r>
          </w:p>
        </w:tc>
      </w:tr>
      <w:tr w:rsidR="00BE6442" w:rsidRPr="00BE6442" w:rsidTr="00BC3B57">
        <w:tc>
          <w:tcPr>
            <w:tcW w:w="858" w:type="pct"/>
            <w:vAlign w:val="bottom"/>
          </w:tcPr>
          <w:p w:rsidR="007229FB" w:rsidRPr="00BE6442" w:rsidRDefault="00BC4340" w:rsidP="001057D6">
            <w:pPr>
              <w:pStyle w:val="a3"/>
              <w:widowControl w:val="0"/>
              <w:suppressAutoHyphens/>
              <w:spacing w:line="276" w:lineRule="auto"/>
              <w:ind w:left="-57" w:right="-113"/>
              <w:rPr>
                <w:rFonts w:cs="Arial"/>
                <w:b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 xml:space="preserve">II </w:t>
            </w: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052" w:type="pct"/>
            <w:vAlign w:val="bottom"/>
          </w:tcPr>
          <w:p w:rsidR="007229FB" w:rsidRPr="00BE6442" w:rsidRDefault="00CC2407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b/>
                <w:color w:val="282A2E"/>
                <w:sz w:val="18"/>
                <w:szCs w:val="18"/>
                <w:highlight w:val="yellow"/>
              </w:rPr>
            </w:pP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t>135 899,3</w:t>
            </w:r>
          </w:p>
        </w:tc>
        <w:tc>
          <w:tcPr>
            <w:tcW w:w="883" w:type="pct"/>
            <w:vAlign w:val="bottom"/>
          </w:tcPr>
          <w:p w:rsidR="007229FB" w:rsidRPr="00BE6442" w:rsidRDefault="00CC2407" w:rsidP="001057D6">
            <w:pPr>
              <w:spacing w:line="276" w:lineRule="auto"/>
              <w:ind w:left="-57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t>112,5</w:t>
            </w:r>
          </w:p>
        </w:tc>
        <w:tc>
          <w:tcPr>
            <w:tcW w:w="663" w:type="pct"/>
            <w:vAlign w:val="bottom"/>
          </w:tcPr>
          <w:p w:rsidR="007229FB" w:rsidRPr="00BE6442" w:rsidRDefault="003239CB" w:rsidP="001057D6">
            <w:pPr>
              <w:spacing w:line="276" w:lineRule="auto"/>
              <w:ind w:left="-57" w:firstLine="0"/>
              <w:jc w:val="right"/>
              <w:rPr>
                <w:rFonts w:cs="Arial"/>
                <w:b/>
                <w:color w:val="282A2E"/>
                <w:sz w:val="18"/>
                <w:szCs w:val="18"/>
                <w:lang w:val="en-US"/>
              </w:rPr>
            </w:pPr>
            <w:r>
              <w:rPr>
                <w:rFonts w:cs="Arial"/>
                <w:b/>
                <w:color w:val="282A2E"/>
                <w:sz w:val="18"/>
                <w:szCs w:val="18"/>
              </w:rPr>
              <w:t>115,1</w:t>
            </w:r>
          </w:p>
        </w:tc>
        <w:tc>
          <w:tcPr>
            <w:tcW w:w="883" w:type="pct"/>
            <w:vAlign w:val="bottom"/>
          </w:tcPr>
          <w:p w:rsidR="007229FB" w:rsidRPr="00BE6442" w:rsidRDefault="00CC2407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t>103,8</w:t>
            </w:r>
          </w:p>
        </w:tc>
        <w:tc>
          <w:tcPr>
            <w:tcW w:w="661" w:type="pct"/>
            <w:vAlign w:val="bottom"/>
          </w:tcPr>
          <w:p w:rsidR="007229FB" w:rsidRPr="00BE6442" w:rsidRDefault="003239CB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>
              <w:rPr>
                <w:rFonts w:cs="Arial"/>
                <w:b/>
                <w:color w:val="282A2E"/>
                <w:sz w:val="18"/>
                <w:szCs w:val="18"/>
              </w:rPr>
              <w:t>112,7</w:t>
            </w:r>
          </w:p>
        </w:tc>
      </w:tr>
      <w:tr w:rsidR="00BE6442" w:rsidRPr="00BE6442" w:rsidTr="00BC3B57">
        <w:tc>
          <w:tcPr>
            <w:tcW w:w="858" w:type="pct"/>
            <w:vAlign w:val="bottom"/>
          </w:tcPr>
          <w:p w:rsidR="00BC4340" w:rsidRPr="00BE6442" w:rsidRDefault="00BC4340" w:rsidP="001057D6">
            <w:pPr>
              <w:pStyle w:val="a3"/>
              <w:widowControl w:val="0"/>
              <w:suppressAutoHyphens/>
              <w:spacing w:line="276" w:lineRule="auto"/>
              <w:ind w:left="-57" w:right="-113"/>
              <w:rPr>
                <w:rFonts w:cs="Arial"/>
                <w:b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color w:val="282A2E"/>
                <w:sz w:val="18"/>
                <w:szCs w:val="18"/>
                <w:lang w:val="en-US"/>
              </w:rPr>
              <w:t xml:space="preserve">I </w:t>
            </w: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t>полугодие</w:t>
            </w:r>
          </w:p>
        </w:tc>
        <w:tc>
          <w:tcPr>
            <w:tcW w:w="1052" w:type="pct"/>
            <w:vAlign w:val="bottom"/>
          </w:tcPr>
          <w:p w:rsidR="00BC4340" w:rsidRPr="00BE6442" w:rsidRDefault="00CC2407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b/>
                <w:color w:val="282A2E"/>
                <w:sz w:val="18"/>
                <w:szCs w:val="18"/>
                <w:highlight w:val="yellow"/>
              </w:rPr>
            </w:pP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t>127 181,0</w:t>
            </w:r>
          </w:p>
        </w:tc>
        <w:tc>
          <w:tcPr>
            <w:tcW w:w="883" w:type="pct"/>
            <w:vAlign w:val="bottom"/>
          </w:tcPr>
          <w:p w:rsidR="00BC4340" w:rsidRPr="00BE6442" w:rsidRDefault="00CC2407" w:rsidP="001057D6">
            <w:pPr>
              <w:spacing w:line="276" w:lineRule="auto"/>
              <w:ind w:left="-57" w:firstLine="0"/>
              <w:jc w:val="right"/>
              <w:rPr>
                <w:rFonts w:cs="Arial"/>
                <w:b/>
                <w:color w:val="282A2E"/>
                <w:sz w:val="18"/>
                <w:szCs w:val="18"/>
                <w:highlight w:val="yellow"/>
              </w:rPr>
            </w:pP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t>114,1</w:t>
            </w:r>
          </w:p>
        </w:tc>
        <w:tc>
          <w:tcPr>
            <w:tcW w:w="663" w:type="pct"/>
            <w:vAlign w:val="bottom"/>
          </w:tcPr>
          <w:p w:rsidR="00BC4340" w:rsidRPr="00BE6442" w:rsidRDefault="009C0531" w:rsidP="001057D6">
            <w:pPr>
              <w:spacing w:line="276" w:lineRule="auto"/>
              <w:ind w:left="-57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t>х</w:t>
            </w:r>
          </w:p>
        </w:tc>
        <w:tc>
          <w:tcPr>
            <w:tcW w:w="883" w:type="pct"/>
            <w:vAlign w:val="bottom"/>
          </w:tcPr>
          <w:p w:rsidR="00BC4340" w:rsidRPr="00BE6442" w:rsidRDefault="00CC2407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t>105,6</w:t>
            </w:r>
          </w:p>
        </w:tc>
        <w:tc>
          <w:tcPr>
            <w:tcW w:w="661" w:type="pct"/>
            <w:vAlign w:val="bottom"/>
          </w:tcPr>
          <w:p w:rsidR="00BC4340" w:rsidRPr="00BE6442" w:rsidRDefault="009C0531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t>х</w:t>
            </w:r>
          </w:p>
        </w:tc>
      </w:tr>
      <w:tr w:rsidR="00E2136C" w:rsidRPr="00BE6442" w:rsidTr="00BC3B57">
        <w:tc>
          <w:tcPr>
            <w:tcW w:w="858" w:type="pct"/>
            <w:vAlign w:val="bottom"/>
          </w:tcPr>
          <w:p w:rsidR="00E2136C" w:rsidRPr="00E2136C" w:rsidRDefault="00E2136C" w:rsidP="001057D6">
            <w:pPr>
              <w:pStyle w:val="a3"/>
              <w:widowControl w:val="0"/>
              <w:suppressAutoHyphens/>
              <w:spacing w:line="276" w:lineRule="auto"/>
              <w:ind w:left="-57" w:right="-113"/>
              <w:rPr>
                <w:rFonts w:cs="Arial"/>
                <w:color w:val="282A2E"/>
                <w:sz w:val="18"/>
                <w:szCs w:val="18"/>
              </w:rPr>
            </w:pPr>
            <w:r w:rsidRPr="00E2136C">
              <w:rPr>
                <w:rFonts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052" w:type="pct"/>
            <w:vAlign w:val="bottom"/>
          </w:tcPr>
          <w:p w:rsidR="00E2136C" w:rsidRPr="00E2136C" w:rsidRDefault="00E2136C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E2136C">
              <w:rPr>
                <w:rFonts w:cs="Arial"/>
                <w:color w:val="282A2E"/>
                <w:sz w:val="18"/>
                <w:szCs w:val="18"/>
              </w:rPr>
              <w:t>118 589,5</w:t>
            </w:r>
          </w:p>
        </w:tc>
        <w:tc>
          <w:tcPr>
            <w:tcW w:w="883" w:type="pct"/>
            <w:vAlign w:val="bottom"/>
          </w:tcPr>
          <w:p w:rsidR="00E2136C" w:rsidRPr="00E2136C" w:rsidRDefault="00E2136C" w:rsidP="001057D6">
            <w:pPr>
              <w:spacing w:line="276" w:lineRule="auto"/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E2136C">
              <w:rPr>
                <w:rFonts w:cs="Arial"/>
                <w:color w:val="282A2E"/>
                <w:sz w:val="18"/>
                <w:szCs w:val="18"/>
              </w:rPr>
              <w:t>110,9</w:t>
            </w:r>
          </w:p>
        </w:tc>
        <w:tc>
          <w:tcPr>
            <w:tcW w:w="663" w:type="pct"/>
            <w:vAlign w:val="bottom"/>
          </w:tcPr>
          <w:p w:rsidR="00E2136C" w:rsidRPr="00E2136C" w:rsidRDefault="00E2136C" w:rsidP="001057D6">
            <w:pPr>
              <w:spacing w:line="276" w:lineRule="auto"/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E2136C">
              <w:rPr>
                <w:rFonts w:cs="Arial"/>
                <w:color w:val="282A2E"/>
                <w:sz w:val="18"/>
                <w:szCs w:val="18"/>
              </w:rPr>
              <w:t>92,8</w:t>
            </w:r>
          </w:p>
        </w:tc>
        <w:tc>
          <w:tcPr>
            <w:tcW w:w="883" w:type="pct"/>
            <w:vAlign w:val="bottom"/>
          </w:tcPr>
          <w:p w:rsidR="00E2136C" w:rsidRPr="00E2136C" w:rsidRDefault="00E2136C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E2136C">
              <w:rPr>
                <w:rFonts w:cs="Arial"/>
                <w:color w:val="282A2E"/>
                <w:sz w:val="18"/>
                <w:szCs w:val="18"/>
              </w:rPr>
              <w:t>101,8</w:t>
            </w:r>
          </w:p>
        </w:tc>
        <w:tc>
          <w:tcPr>
            <w:tcW w:w="661" w:type="pct"/>
            <w:vAlign w:val="bottom"/>
          </w:tcPr>
          <w:p w:rsidR="00E2136C" w:rsidRPr="00E2136C" w:rsidRDefault="00E2136C" w:rsidP="001057D6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E2136C">
              <w:rPr>
                <w:rFonts w:cs="Arial"/>
                <w:color w:val="282A2E"/>
                <w:sz w:val="18"/>
                <w:szCs w:val="18"/>
              </w:rPr>
              <w:t>92,1</w:t>
            </w:r>
          </w:p>
        </w:tc>
      </w:tr>
      <w:tr w:rsidR="007B5650" w:rsidRPr="00BE6442" w:rsidTr="00BC3B57">
        <w:tc>
          <w:tcPr>
            <w:tcW w:w="858" w:type="pct"/>
            <w:vAlign w:val="bottom"/>
          </w:tcPr>
          <w:p w:rsidR="007B5650" w:rsidRPr="00E2136C" w:rsidRDefault="007B5650" w:rsidP="001057D6">
            <w:pPr>
              <w:pStyle w:val="a3"/>
              <w:widowControl w:val="0"/>
              <w:suppressAutoHyphens/>
              <w:spacing w:line="276" w:lineRule="auto"/>
              <w:ind w:left="-57" w:right="-113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052" w:type="pct"/>
            <w:vAlign w:val="bottom"/>
          </w:tcPr>
          <w:p w:rsidR="007B5650" w:rsidRPr="007B5650" w:rsidRDefault="007B5650" w:rsidP="00E40084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B5650">
              <w:rPr>
                <w:rFonts w:cs="Arial"/>
                <w:color w:val="282A2E"/>
                <w:sz w:val="18"/>
                <w:szCs w:val="18"/>
              </w:rPr>
              <w:t>122 641,8</w:t>
            </w:r>
          </w:p>
        </w:tc>
        <w:tc>
          <w:tcPr>
            <w:tcW w:w="883" w:type="pct"/>
            <w:vAlign w:val="bottom"/>
          </w:tcPr>
          <w:p w:rsidR="007B5650" w:rsidRPr="007B5650" w:rsidRDefault="007B5650" w:rsidP="00E40084">
            <w:pPr>
              <w:spacing w:line="276" w:lineRule="auto"/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B5650">
              <w:rPr>
                <w:rFonts w:cs="Arial"/>
                <w:color w:val="282A2E"/>
                <w:sz w:val="18"/>
                <w:szCs w:val="18"/>
              </w:rPr>
              <w:t>99,4</w:t>
            </w:r>
          </w:p>
        </w:tc>
        <w:tc>
          <w:tcPr>
            <w:tcW w:w="663" w:type="pct"/>
            <w:vAlign w:val="bottom"/>
          </w:tcPr>
          <w:p w:rsidR="007B5650" w:rsidRPr="007B5650" w:rsidRDefault="007B5650" w:rsidP="00E40084">
            <w:pPr>
              <w:spacing w:line="276" w:lineRule="auto"/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B5650">
              <w:rPr>
                <w:rFonts w:cs="Arial"/>
                <w:color w:val="282A2E"/>
                <w:sz w:val="18"/>
                <w:szCs w:val="18"/>
              </w:rPr>
              <w:t>103,4</w:t>
            </w:r>
          </w:p>
        </w:tc>
        <w:tc>
          <w:tcPr>
            <w:tcW w:w="883" w:type="pct"/>
            <w:vAlign w:val="bottom"/>
          </w:tcPr>
          <w:p w:rsidR="007B5650" w:rsidRPr="007B5650" w:rsidRDefault="007B5650" w:rsidP="00E40084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B5650">
              <w:rPr>
                <w:rFonts w:cs="Arial"/>
                <w:color w:val="282A2E"/>
                <w:sz w:val="18"/>
                <w:szCs w:val="18"/>
              </w:rPr>
              <w:t>90,7</w:t>
            </w:r>
          </w:p>
        </w:tc>
        <w:tc>
          <w:tcPr>
            <w:tcW w:w="661" w:type="pct"/>
            <w:vAlign w:val="bottom"/>
          </w:tcPr>
          <w:p w:rsidR="007B5650" w:rsidRPr="007B5650" w:rsidRDefault="007B5650" w:rsidP="00E40084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7B5650">
              <w:rPr>
                <w:rFonts w:cs="Arial"/>
                <w:color w:val="282A2E"/>
                <w:sz w:val="18"/>
                <w:szCs w:val="18"/>
              </w:rPr>
              <w:t>102,3</w:t>
            </w:r>
          </w:p>
        </w:tc>
      </w:tr>
      <w:tr w:rsidR="007B5650" w:rsidRPr="00BE6442" w:rsidTr="00BC3B57">
        <w:tc>
          <w:tcPr>
            <w:tcW w:w="858" w:type="pct"/>
            <w:vAlign w:val="bottom"/>
          </w:tcPr>
          <w:p w:rsidR="007B5650" w:rsidRPr="00E2136C" w:rsidRDefault="007B5650" w:rsidP="001057D6">
            <w:pPr>
              <w:pStyle w:val="a3"/>
              <w:widowControl w:val="0"/>
              <w:suppressAutoHyphens/>
              <w:spacing w:line="276" w:lineRule="auto"/>
              <w:ind w:left="-57" w:right="-113"/>
              <w:rPr>
                <w:rFonts w:cs="Arial"/>
                <w:b/>
                <w:color w:val="282A2E"/>
                <w:sz w:val="18"/>
                <w:szCs w:val="18"/>
              </w:rPr>
            </w:pPr>
            <w:r>
              <w:rPr>
                <w:rFonts w:cs="Arial"/>
                <w:b/>
                <w:color w:val="282A2E"/>
                <w:sz w:val="18"/>
                <w:szCs w:val="18"/>
              </w:rPr>
              <w:t>Январь – август</w:t>
            </w:r>
          </w:p>
        </w:tc>
        <w:tc>
          <w:tcPr>
            <w:tcW w:w="1052" w:type="pct"/>
            <w:vAlign w:val="bottom"/>
          </w:tcPr>
          <w:p w:rsidR="007B5650" w:rsidRPr="009241E6" w:rsidRDefault="007B5650" w:rsidP="00E40084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b/>
                <w:color w:val="282A2E"/>
                <w:sz w:val="18"/>
                <w:szCs w:val="18"/>
                <w:highlight w:val="yellow"/>
              </w:rPr>
            </w:pPr>
            <w:r w:rsidRPr="007B5650">
              <w:rPr>
                <w:rFonts w:cs="Arial"/>
                <w:b/>
                <w:color w:val="282A2E"/>
                <w:sz w:val="18"/>
                <w:szCs w:val="18"/>
              </w:rPr>
              <w:t>125</w:t>
            </w:r>
            <w:r>
              <w:rPr>
                <w:rFonts w:cs="Arial"/>
                <w:b/>
                <w:color w:val="282A2E"/>
                <w:sz w:val="18"/>
                <w:szCs w:val="18"/>
              </w:rPr>
              <w:t xml:space="preserve"> </w:t>
            </w:r>
            <w:r w:rsidRPr="007B5650">
              <w:rPr>
                <w:rFonts w:cs="Arial"/>
                <w:b/>
                <w:color w:val="282A2E"/>
                <w:sz w:val="18"/>
                <w:szCs w:val="18"/>
              </w:rPr>
              <w:t>710,4</w:t>
            </w:r>
          </w:p>
        </w:tc>
        <w:tc>
          <w:tcPr>
            <w:tcW w:w="883" w:type="pct"/>
            <w:vAlign w:val="bottom"/>
          </w:tcPr>
          <w:p w:rsidR="007B5650" w:rsidRPr="009241E6" w:rsidRDefault="007B5650" w:rsidP="00E40084">
            <w:pPr>
              <w:spacing w:line="276" w:lineRule="auto"/>
              <w:ind w:left="-57" w:firstLine="0"/>
              <w:jc w:val="right"/>
              <w:rPr>
                <w:rFonts w:cs="Arial"/>
                <w:b/>
                <w:color w:val="282A2E"/>
                <w:sz w:val="18"/>
                <w:szCs w:val="18"/>
                <w:highlight w:val="yellow"/>
              </w:rPr>
            </w:pPr>
            <w:r w:rsidRPr="007B5650">
              <w:rPr>
                <w:rFonts w:cs="Arial"/>
                <w:b/>
                <w:color w:val="282A2E"/>
                <w:sz w:val="18"/>
                <w:szCs w:val="18"/>
              </w:rPr>
              <w:t>111,8</w:t>
            </w:r>
          </w:p>
        </w:tc>
        <w:tc>
          <w:tcPr>
            <w:tcW w:w="663" w:type="pct"/>
            <w:vAlign w:val="bottom"/>
          </w:tcPr>
          <w:p w:rsidR="007B5650" w:rsidRPr="00E2136C" w:rsidRDefault="007B5650" w:rsidP="00E40084">
            <w:pPr>
              <w:spacing w:line="276" w:lineRule="auto"/>
              <w:ind w:left="-57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E2136C">
              <w:rPr>
                <w:rFonts w:cs="Arial"/>
                <w:b/>
                <w:color w:val="282A2E"/>
                <w:sz w:val="18"/>
                <w:szCs w:val="18"/>
              </w:rPr>
              <w:t>х</w:t>
            </w:r>
          </w:p>
        </w:tc>
        <w:tc>
          <w:tcPr>
            <w:tcW w:w="883" w:type="pct"/>
            <w:vAlign w:val="bottom"/>
          </w:tcPr>
          <w:p w:rsidR="007B5650" w:rsidRPr="00E2136C" w:rsidRDefault="007B5650" w:rsidP="00E40084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>
              <w:rPr>
                <w:rFonts w:cs="Arial"/>
                <w:b/>
                <w:color w:val="282A2E"/>
                <w:sz w:val="18"/>
                <w:szCs w:val="18"/>
              </w:rPr>
              <w:t>103,2</w:t>
            </w:r>
          </w:p>
        </w:tc>
        <w:tc>
          <w:tcPr>
            <w:tcW w:w="661" w:type="pct"/>
            <w:vAlign w:val="bottom"/>
          </w:tcPr>
          <w:p w:rsidR="007B5650" w:rsidRPr="00BE6442" w:rsidRDefault="007B5650" w:rsidP="00E40084">
            <w:pPr>
              <w:pStyle w:val="a8"/>
              <w:widowControl w:val="0"/>
              <w:tabs>
                <w:tab w:val="left" w:pos="2268"/>
              </w:tabs>
              <w:spacing w:line="276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t>х</w:t>
            </w:r>
          </w:p>
        </w:tc>
      </w:tr>
      <w:bookmarkEnd w:id="1"/>
    </w:tbl>
    <w:p w:rsidR="00C915F1" w:rsidRDefault="00C915F1" w:rsidP="009D3493">
      <w:pPr>
        <w:ind w:firstLine="0"/>
        <w:jc w:val="center"/>
        <w:rPr>
          <w:rFonts w:cs="Arial"/>
          <w:b/>
          <w:color w:val="282A2E"/>
          <w:sz w:val="22"/>
          <w:szCs w:val="22"/>
        </w:rPr>
      </w:pPr>
    </w:p>
    <w:p w:rsidR="00C915F1" w:rsidRDefault="00C915F1" w:rsidP="009D3493">
      <w:pPr>
        <w:ind w:firstLine="0"/>
        <w:jc w:val="center"/>
        <w:rPr>
          <w:rFonts w:cs="Arial"/>
          <w:b/>
          <w:color w:val="282A2E"/>
          <w:sz w:val="22"/>
          <w:szCs w:val="22"/>
        </w:rPr>
      </w:pPr>
    </w:p>
    <w:p w:rsidR="00C915F1" w:rsidRDefault="00C915F1" w:rsidP="009D3493">
      <w:pPr>
        <w:ind w:firstLine="0"/>
        <w:jc w:val="center"/>
        <w:rPr>
          <w:rFonts w:cs="Arial"/>
          <w:b/>
          <w:color w:val="282A2E"/>
          <w:sz w:val="22"/>
          <w:szCs w:val="22"/>
        </w:rPr>
      </w:pPr>
    </w:p>
    <w:p w:rsidR="009D3493" w:rsidRPr="00BE6442" w:rsidRDefault="009D3493" w:rsidP="009D3493">
      <w:pPr>
        <w:ind w:firstLine="0"/>
        <w:jc w:val="center"/>
        <w:rPr>
          <w:rFonts w:cs="Arial"/>
          <w:b/>
          <w:color w:val="282A2E"/>
          <w:sz w:val="22"/>
          <w:szCs w:val="22"/>
        </w:rPr>
      </w:pPr>
      <w:r w:rsidRPr="00BE6442">
        <w:rPr>
          <w:rFonts w:cs="Arial"/>
          <w:b/>
          <w:color w:val="282A2E"/>
          <w:sz w:val="22"/>
          <w:szCs w:val="22"/>
        </w:rPr>
        <w:lastRenderedPageBreak/>
        <w:t>Среднемесячная начисленная заработная плата (без выплат социального характера)</w:t>
      </w:r>
      <w:r w:rsidRPr="00BE6442">
        <w:rPr>
          <w:rFonts w:cs="Arial"/>
          <w:b/>
          <w:color w:val="282A2E"/>
          <w:sz w:val="22"/>
          <w:szCs w:val="22"/>
        </w:rPr>
        <w:br/>
        <w:t>по видам экономической деятельности</w:t>
      </w:r>
    </w:p>
    <w:p w:rsidR="009D3493" w:rsidRPr="00BE6442" w:rsidRDefault="009D3493" w:rsidP="009D3493">
      <w:pPr>
        <w:ind w:firstLine="0"/>
        <w:jc w:val="center"/>
        <w:rPr>
          <w:rFonts w:cs="Arial"/>
          <w:b/>
          <w:color w:val="282A2E"/>
          <w:szCs w:val="28"/>
        </w:rPr>
      </w:pPr>
    </w:p>
    <w:tbl>
      <w:tblPr>
        <w:tblW w:w="4999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Layout w:type="fixed"/>
        <w:tblLook w:val="0600" w:firstRow="0" w:lastRow="0" w:firstColumn="0" w:lastColumn="0" w:noHBand="1" w:noVBand="1"/>
      </w:tblPr>
      <w:tblGrid>
        <w:gridCol w:w="4028"/>
        <w:gridCol w:w="1042"/>
        <w:gridCol w:w="906"/>
        <w:gridCol w:w="936"/>
        <w:gridCol w:w="1017"/>
        <w:gridCol w:w="975"/>
        <w:gridCol w:w="948"/>
      </w:tblGrid>
      <w:tr w:rsidR="00BE6442" w:rsidRPr="00BE6442" w:rsidTr="00B24161">
        <w:trPr>
          <w:trHeight w:val="20"/>
          <w:tblHeader/>
        </w:trPr>
        <w:tc>
          <w:tcPr>
            <w:tcW w:w="2044" w:type="pct"/>
            <w:vMerge w:val="restart"/>
            <w:shd w:val="clear" w:color="auto" w:fill="EBEBEB"/>
            <w:hideMark/>
          </w:tcPr>
          <w:p w:rsidR="009D3493" w:rsidRPr="00BE6442" w:rsidRDefault="009D3493" w:rsidP="00235323">
            <w:pPr>
              <w:suppressAutoHyphens/>
              <w:spacing w:line="274" w:lineRule="auto"/>
              <w:ind w:left="-57" w:right="-57" w:firstLine="0"/>
              <w:jc w:val="center"/>
              <w:rPr>
                <w:rFonts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464" w:type="pct"/>
            <w:gridSpan w:val="3"/>
            <w:shd w:val="clear" w:color="auto" w:fill="EBEBEB"/>
            <w:hideMark/>
          </w:tcPr>
          <w:p w:rsidR="009D3493" w:rsidRPr="00BE6442" w:rsidRDefault="001E2CB3" w:rsidP="00235323">
            <w:pPr>
              <w:spacing w:line="274" w:lineRule="auto"/>
              <w:ind w:left="-57" w:right="-57" w:firstLine="0"/>
              <w:jc w:val="center"/>
              <w:rPr>
                <w:rFonts w:cs="Arial"/>
                <w:b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Август</w:t>
            </w:r>
            <w:r w:rsidR="009D3493" w:rsidRPr="00BE6442">
              <w:rPr>
                <w:rFonts w:cs="Arial"/>
                <w:color w:val="282A2E"/>
                <w:sz w:val="18"/>
                <w:szCs w:val="18"/>
              </w:rPr>
              <w:t xml:space="preserve"> 2024 г.</w:t>
            </w:r>
          </w:p>
        </w:tc>
        <w:tc>
          <w:tcPr>
            <w:tcW w:w="1492" w:type="pct"/>
            <w:gridSpan w:val="3"/>
            <w:shd w:val="clear" w:color="auto" w:fill="EBEBEB"/>
            <w:hideMark/>
          </w:tcPr>
          <w:p w:rsidR="009D3493" w:rsidRPr="00BE6442" w:rsidRDefault="00573143" w:rsidP="00235323">
            <w:pPr>
              <w:spacing w:line="274" w:lineRule="auto"/>
              <w:ind w:left="-57" w:right="-57" w:firstLine="0"/>
              <w:jc w:val="center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Январь</w:t>
            </w:r>
            <w:r w:rsidR="0021585C">
              <w:rPr>
                <w:rFonts w:cs="Arial"/>
                <w:bCs/>
                <w:color w:val="282A2E"/>
                <w:sz w:val="18"/>
                <w:szCs w:val="18"/>
              </w:rPr>
              <w:t xml:space="preserve"> – </w:t>
            </w:r>
            <w:r w:rsidR="00C37663">
              <w:rPr>
                <w:rFonts w:cs="Arial"/>
                <w:bCs/>
                <w:color w:val="282A2E"/>
                <w:sz w:val="18"/>
                <w:szCs w:val="18"/>
              </w:rPr>
              <w:t>август</w:t>
            </w:r>
            <w:r>
              <w:rPr>
                <w:rFonts w:cs="Arial"/>
                <w:bCs/>
                <w:color w:val="282A2E"/>
                <w:sz w:val="18"/>
                <w:szCs w:val="18"/>
              </w:rPr>
              <w:t xml:space="preserve"> </w:t>
            </w:r>
            <w:r w:rsidR="006440B4" w:rsidRPr="00BE6442">
              <w:rPr>
                <w:rFonts w:cs="Arial"/>
                <w:bCs/>
                <w:color w:val="282A2E"/>
                <w:sz w:val="18"/>
                <w:szCs w:val="18"/>
              </w:rPr>
              <w:t>2024 г.</w:t>
            </w:r>
          </w:p>
        </w:tc>
      </w:tr>
      <w:tr w:rsidR="00BE6442" w:rsidRPr="00BE6442" w:rsidTr="00B24161">
        <w:trPr>
          <w:trHeight w:val="20"/>
          <w:tblHeader/>
        </w:trPr>
        <w:tc>
          <w:tcPr>
            <w:tcW w:w="2044" w:type="pct"/>
            <w:vMerge/>
            <w:shd w:val="clear" w:color="auto" w:fill="EBEBEB"/>
            <w:hideMark/>
          </w:tcPr>
          <w:p w:rsidR="009D3493" w:rsidRPr="00BE6442" w:rsidRDefault="009D3493" w:rsidP="00235323">
            <w:pPr>
              <w:suppressAutoHyphens/>
              <w:spacing w:line="274" w:lineRule="auto"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529" w:type="pct"/>
            <w:vMerge w:val="restart"/>
            <w:shd w:val="clear" w:color="auto" w:fill="EBEBEB"/>
            <w:hideMark/>
          </w:tcPr>
          <w:p w:rsidR="009D3493" w:rsidRPr="00BE6442" w:rsidRDefault="009D3493" w:rsidP="00235323">
            <w:pPr>
              <w:spacing w:line="274" w:lineRule="auto"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рублей</w:t>
            </w:r>
          </w:p>
        </w:tc>
        <w:tc>
          <w:tcPr>
            <w:tcW w:w="934" w:type="pct"/>
            <w:gridSpan w:val="2"/>
            <w:shd w:val="clear" w:color="auto" w:fill="EBEBEB"/>
          </w:tcPr>
          <w:p w:rsidR="009D3493" w:rsidRPr="00BE6442" w:rsidRDefault="009D3493" w:rsidP="00235323">
            <w:pPr>
              <w:spacing w:line="274" w:lineRule="auto"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в % к</w:t>
            </w:r>
          </w:p>
        </w:tc>
        <w:tc>
          <w:tcPr>
            <w:tcW w:w="516" w:type="pct"/>
            <w:vMerge w:val="restart"/>
            <w:shd w:val="clear" w:color="auto" w:fill="EBEBEB"/>
            <w:hideMark/>
          </w:tcPr>
          <w:p w:rsidR="009D3493" w:rsidRPr="00BE6442" w:rsidRDefault="009D3493" w:rsidP="00235323">
            <w:pPr>
              <w:spacing w:line="274" w:lineRule="auto"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рублей</w:t>
            </w:r>
          </w:p>
        </w:tc>
        <w:tc>
          <w:tcPr>
            <w:tcW w:w="976" w:type="pct"/>
            <w:gridSpan w:val="2"/>
            <w:shd w:val="clear" w:color="auto" w:fill="EBEBEB"/>
            <w:hideMark/>
          </w:tcPr>
          <w:p w:rsidR="009D3493" w:rsidRPr="00BE6442" w:rsidRDefault="009D3493" w:rsidP="00235323">
            <w:pPr>
              <w:spacing w:line="274" w:lineRule="auto"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в % к</w:t>
            </w:r>
          </w:p>
        </w:tc>
      </w:tr>
      <w:tr w:rsidR="00BE6442" w:rsidRPr="00BE6442" w:rsidTr="00B24161">
        <w:trPr>
          <w:trHeight w:val="1258"/>
          <w:tblHeader/>
        </w:trPr>
        <w:tc>
          <w:tcPr>
            <w:tcW w:w="2044" w:type="pct"/>
            <w:vMerge/>
            <w:shd w:val="clear" w:color="auto" w:fill="EBEBEB"/>
            <w:hideMark/>
          </w:tcPr>
          <w:p w:rsidR="009D3493" w:rsidRPr="00BE6442" w:rsidRDefault="009D3493" w:rsidP="00235323">
            <w:pPr>
              <w:suppressAutoHyphens/>
              <w:spacing w:line="274" w:lineRule="auto"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529" w:type="pct"/>
            <w:vMerge/>
            <w:shd w:val="clear" w:color="auto" w:fill="EBEBEB"/>
            <w:hideMark/>
          </w:tcPr>
          <w:p w:rsidR="009D3493" w:rsidRPr="00BE6442" w:rsidRDefault="009D3493" w:rsidP="00235323">
            <w:pPr>
              <w:spacing w:line="274" w:lineRule="auto"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460" w:type="pct"/>
            <w:shd w:val="clear" w:color="auto" w:fill="EBEBEB"/>
          </w:tcPr>
          <w:p w:rsidR="009D3493" w:rsidRPr="00BE6442" w:rsidRDefault="001E2CB3" w:rsidP="00235323">
            <w:pPr>
              <w:spacing w:line="274" w:lineRule="auto"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августу</w:t>
            </w:r>
            <w:r w:rsidR="004B74F6" w:rsidRPr="00BE6442">
              <w:rPr>
                <w:rFonts w:cs="Arial"/>
                <w:color w:val="282A2E"/>
                <w:sz w:val="18"/>
                <w:szCs w:val="18"/>
              </w:rPr>
              <w:br/>
            </w:r>
            <w:r w:rsidR="009D3493" w:rsidRPr="00BE6442">
              <w:rPr>
                <w:rFonts w:cs="Arial"/>
                <w:color w:val="282A2E"/>
                <w:sz w:val="18"/>
                <w:szCs w:val="18"/>
              </w:rPr>
              <w:t>2023 г.</w:t>
            </w:r>
          </w:p>
        </w:tc>
        <w:tc>
          <w:tcPr>
            <w:tcW w:w="475" w:type="pct"/>
            <w:shd w:val="clear" w:color="auto" w:fill="EBEBEB"/>
          </w:tcPr>
          <w:p w:rsidR="009D3493" w:rsidRPr="00BE6442" w:rsidRDefault="001E2CB3" w:rsidP="00235323">
            <w:pPr>
              <w:spacing w:line="274" w:lineRule="auto"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июл</w:t>
            </w:r>
            <w:r w:rsidR="00573143">
              <w:rPr>
                <w:rFonts w:cs="Arial"/>
                <w:color w:val="282A2E"/>
                <w:sz w:val="18"/>
                <w:szCs w:val="18"/>
              </w:rPr>
              <w:t>ю</w:t>
            </w:r>
            <w:r w:rsidR="009D3493" w:rsidRPr="00BE6442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="003E394C" w:rsidRPr="00BE6442">
              <w:rPr>
                <w:rFonts w:cs="Arial"/>
                <w:color w:val="282A2E"/>
                <w:sz w:val="18"/>
                <w:szCs w:val="18"/>
              </w:rPr>
              <w:br/>
            </w:r>
            <w:r w:rsidR="009D3493" w:rsidRPr="00BE6442">
              <w:rPr>
                <w:rFonts w:cs="Arial"/>
                <w:color w:val="282A2E"/>
                <w:sz w:val="18"/>
                <w:szCs w:val="18"/>
              </w:rPr>
              <w:t>2024 г.</w:t>
            </w:r>
          </w:p>
        </w:tc>
        <w:tc>
          <w:tcPr>
            <w:tcW w:w="516" w:type="pct"/>
            <w:vMerge/>
            <w:shd w:val="clear" w:color="auto" w:fill="EBEBEB"/>
            <w:hideMark/>
          </w:tcPr>
          <w:p w:rsidR="009D3493" w:rsidRPr="00BE6442" w:rsidRDefault="009D3493" w:rsidP="00235323">
            <w:pPr>
              <w:spacing w:line="274" w:lineRule="auto"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495" w:type="pct"/>
            <w:shd w:val="clear" w:color="auto" w:fill="EBEBEB"/>
            <w:hideMark/>
          </w:tcPr>
          <w:p w:rsidR="009D3493" w:rsidRPr="00BE6442" w:rsidRDefault="0021585C" w:rsidP="00235323">
            <w:pPr>
              <w:spacing w:line="274" w:lineRule="auto"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я</w:t>
            </w:r>
            <w:r w:rsidR="00573143">
              <w:rPr>
                <w:rFonts w:cs="Arial"/>
                <w:bCs/>
                <w:color w:val="282A2E"/>
                <w:sz w:val="18"/>
                <w:szCs w:val="18"/>
              </w:rPr>
              <w:t>нварю</w:t>
            </w:r>
            <w:r>
              <w:rPr>
                <w:rFonts w:cs="Arial"/>
                <w:bCs/>
                <w:color w:val="282A2E"/>
                <w:sz w:val="18"/>
                <w:szCs w:val="18"/>
              </w:rPr>
              <w:t xml:space="preserve"> </w:t>
            </w:r>
            <w:proofErr w:type="gramStart"/>
            <w:r>
              <w:rPr>
                <w:rFonts w:cs="Arial"/>
                <w:bCs/>
                <w:color w:val="282A2E"/>
                <w:sz w:val="18"/>
                <w:szCs w:val="18"/>
              </w:rPr>
              <w:t>–</w:t>
            </w:r>
            <w:r w:rsidR="00C37663">
              <w:rPr>
                <w:rFonts w:cs="Arial"/>
                <w:bCs/>
                <w:color w:val="282A2E"/>
                <w:sz w:val="18"/>
                <w:szCs w:val="18"/>
              </w:rPr>
              <w:t>а</w:t>
            </w:r>
            <w:proofErr w:type="gramEnd"/>
            <w:r w:rsidR="00C37663">
              <w:rPr>
                <w:rFonts w:cs="Arial"/>
                <w:bCs/>
                <w:color w:val="282A2E"/>
                <w:sz w:val="18"/>
                <w:szCs w:val="18"/>
              </w:rPr>
              <w:t>вгусту</w:t>
            </w:r>
            <w:r w:rsidR="004B74F6" w:rsidRPr="00BE6442">
              <w:rPr>
                <w:rFonts w:cs="Arial"/>
                <w:bCs/>
                <w:color w:val="282A2E"/>
                <w:sz w:val="18"/>
                <w:szCs w:val="18"/>
              </w:rPr>
              <w:br/>
            </w:r>
            <w:r w:rsidR="009D3493" w:rsidRPr="00BE6442">
              <w:rPr>
                <w:rFonts w:cs="Arial"/>
                <w:color w:val="282A2E"/>
                <w:sz w:val="18"/>
                <w:szCs w:val="18"/>
              </w:rPr>
              <w:t>2023 г.</w:t>
            </w:r>
          </w:p>
        </w:tc>
        <w:tc>
          <w:tcPr>
            <w:tcW w:w="481" w:type="pct"/>
            <w:shd w:val="clear" w:color="auto" w:fill="EBEBEB"/>
            <w:hideMark/>
          </w:tcPr>
          <w:p w:rsidR="009D3493" w:rsidRPr="00BE6442" w:rsidRDefault="009D3493" w:rsidP="00235323">
            <w:pPr>
              <w:spacing w:line="274" w:lineRule="auto"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 xml:space="preserve">уровню средней </w:t>
            </w:r>
            <w:proofErr w:type="spellStart"/>
            <w:proofErr w:type="gramStart"/>
            <w:r w:rsidRPr="00BE6442">
              <w:rPr>
                <w:rFonts w:cs="Arial"/>
                <w:color w:val="282A2E"/>
                <w:sz w:val="18"/>
                <w:szCs w:val="18"/>
              </w:rPr>
              <w:t>заработ</w:t>
            </w:r>
            <w:proofErr w:type="spellEnd"/>
            <w:r w:rsidR="00A25CCF" w:rsidRPr="00BE6442">
              <w:rPr>
                <w:rFonts w:cs="Arial"/>
                <w:color w:val="282A2E"/>
                <w:sz w:val="18"/>
                <w:szCs w:val="18"/>
              </w:rPr>
              <w:t>-</w:t>
            </w:r>
            <w:r w:rsidRPr="00BE6442">
              <w:rPr>
                <w:rFonts w:cs="Arial"/>
                <w:color w:val="282A2E"/>
                <w:sz w:val="18"/>
                <w:szCs w:val="18"/>
              </w:rPr>
              <w:t>ной</w:t>
            </w:r>
            <w:proofErr w:type="gramEnd"/>
            <w:r w:rsidRPr="00BE6442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BE6442">
              <w:rPr>
                <w:rFonts w:cs="Arial"/>
                <w:color w:val="282A2E"/>
                <w:sz w:val="18"/>
                <w:szCs w:val="18"/>
              </w:rPr>
              <w:br/>
              <w:t xml:space="preserve">платы </w:t>
            </w:r>
            <w:r w:rsidRPr="00BE6442">
              <w:rPr>
                <w:rFonts w:cs="Arial"/>
                <w:color w:val="282A2E"/>
                <w:sz w:val="18"/>
                <w:szCs w:val="18"/>
              </w:rPr>
              <w:br/>
              <w:t>по краю</w:t>
            </w:r>
          </w:p>
        </w:tc>
      </w:tr>
      <w:tr w:rsidR="00642246" w:rsidRPr="00BE6442" w:rsidTr="00B24161">
        <w:trPr>
          <w:trHeight w:val="20"/>
        </w:trPr>
        <w:tc>
          <w:tcPr>
            <w:tcW w:w="2044" w:type="pct"/>
            <w:vAlign w:val="bottom"/>
            <w:hideMark/>
          </w:tcPr>
          <w:p w:rsidR="00642246" w:rsidRPr="00BE6442" w:rsidRDefault="00642246" w:rsidP="00235323">
            <w:pPr>
              <w:suppressAutoHyphens/>
              <w:spacing w:line="274" w:lineRule="auto"/>
              <w:ind w:left="-113" w:firstLine="0"/>
              <w:jc w:val="left"/>
              <w:rPr>
                <w:rFonts w:cs="Arial"/>
                <w:b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t>Всего</w:t>
            </w:r>
          </w:p>
        </w:tc>
        <w:tc>
          <w:tcPr>
            <w:tcW w:w="529" w:type="pct"/>
            <w:shd w:val="clear" w:color="auto" w:fill="auto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122</w:t>
            </w:r>
            <w:r w:rsidR="001B47FE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1B47FE">
              <w:rPr>
                <w:rFonts w:cs="Arial"/>
                <w:b/>
                <w:sz w:val="18"/>
                <w:szCs w:val="18"/>
              </w:rPr>
              <w:t>641,8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99,4</w:t>
            </w:r>
          </w:p>
        </w:tc>
        <w:tc>
          <w:tcPr>
            <w:tcW w:w="475" w:type="pct"/>
            <w:shd w:val="clear" w:color="auto" w:fill="auto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103,4</w:t>
            </w:r>
          </w:p>
        </w:tc>
        <w:tc>
          <w:tcPr>
            <w:tcW w:w="516" w:type="pct"/>
            <w:shd w:val="clear" w:color="auto" w:fill="auto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125</w:t>
            </w:r>
            <w:r w:rsidR="00B24161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1B47FE">
              <w:rPr>
                <w:rFonts w:cs="Arial"/>
                <w:b/>
                <w:sz w:val="18"/>
                <w:szCs w:val="18"/>
              </w:rPr>
              <w:t>710,4</w:t>
            </w:r>
          </w:p>
        </w:tc>
        <w:tc>
          <w:tcPr>
            <w:tcW w:w="495" w:type="pct"/>
            <w:shd w:val="clear" w:color="auto" w:fill="auto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111,8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100,0</w:t>
            </w:r>
          </w:p>
        </w:tc>
      </w:tr>
      <w:tr w:rsidR="00BE6442" w:rsidRPr="00BE6442" w:rsidTr="00B24161">
        <w:trPr>
          <w:trHeight w:val="20"/>
        </w:trPr>
        <w:tc>
          <w:tcPr>
            <w:tcW w:w="2044" w:type="pct"/>
            <w:vAlign w:val="bottom"/>
            <w:hideMark/>
          </w:tcPr>
          <w:p w:rsidR="009D3493" w:rsidRPr="00BE6442" w:rsidRDefault="009D3493" w:rsidP="00235323">
            <w:pPr>
              <w:suppressAutoHyphens/>
              <w:spacing w:line="274" w:lineRule="auto"/>
              <w:ind w:left="170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из них:</w:t>
            </w:r>
          </w:p>
        </w:tc>
        <w:tc>
          <w:tcPr>
            <w:tcW w:w="529" w:type="pct"/>
            <w:shd w:val="clear" w:color="auto" w:fill="auto"/>
            <w:vAlign w:val="bottom"/>
          </w:tcPr>
          <w:p w:rsidR="009D3493" w:rsidRPr="00BE6442" w:rsidRDefault="009D3493" w:rsidP="00235323">
            <w:pPr>
              <w:spacing w:line="274" w:lineRule="auto"/>
              <w:ind w:left="-59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460" w:type="pct"/>
            <w:shd w:val="clear" w:color="auto" w:fill="auto"/>
            <w:vAlign w:val="bottom"/>
          </w:tcPr>
          <w:p w:rsidR="009D3493" w:rsidRPr="00BE6442" w:rsidRDefault="009D3493" w:rsidP="00235323">
            <w:pPr>
              <w:spacing w:line="274" w:lineRule="auto"/>
              <w:ind w:left="-57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475" w:type="pct"/>
            <w:shd w:val="clear" w:color="auto" w:fill="auto"/>
            <w:vAlign w:val="bottom"/>
          </w:tcPr>
          <w:p w:rsidR="009D3493" w:rsidRPr="00BE6442" w:rsidRDefault="009D3493" w:rsidP="00235323">
            <w:pPr>
              <w:spacing w:line="274" w:lineRule="auto"/>
              <w:ind w:left="-57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vAlign w:val="bottom"/>
          </w:tcPr>
          <w:p w:rsidR="009D3493" w:rsidRPr="00BE6442" w:rsidRDefault="009D3493" w:rsidP="00235323">
            <w:pPr>
              <w:spacing w:line="274" w:lineRule="auto"/>
              <w:ind w:left="-150" w:right="-57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495" w:type="pct"/>
            <w:shd w:val="clear" w:color="auto" w:fill="auto"/>
            <w:vAlign w:val="bottom"/>
          </w:tcPr>
          <w:p w:rsidR="009D3493" w:rsidRPr="00BE6442" w:rsidRDefault="009D3493" w:rsidP="00235323">
            <w:pPr>
              <w:spacing w:line="274" w:lineRule="auto"/>
              <w:ind w:left="-57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481" w:type="pct"/>
            <w:shd w:val="clear" w:color="auto" w:fill="auto"/>
            <w:vAlign w:val="bottom"/>
          </w:tcPr>
          <w:p w:rsidR="009D3493" w:rsidRPr="00BE6442" w:rsidRDefault="009D3493" w:rsidP="00235323">
            <w:pPr>
              <w:spacing w:line="274" w:lineRule="auto"/>
              <w:ind w:left="-57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</w:p>
        </w:tc>
      </w:tr>
      <w:tr w:rsidR="00642246" w:rsidRPr="00BE6442" w:rsidTr="00B24161">
        <w:trPr>
          <w:trHeight w:val="367"/>
        </w:trPr>
        <w:tc>
          <w:tcPr>
            <w:tcW w:w="2044" w:type="pct"/>
            <w:vAlign w:val="bottom"/>
            <w:hideMark/>
          </w:tcPr>
          <w:p w:rsidR="00642246" w:rsidRPr="00BE6442" w:rsidRDefault="00642246" w:rsidP="00235323">
            <w:pPr>
              <w:suppressAutoHyphens/>
              <w:spacing w:line="274" w:lineRule="auto"/>
              <w:ind w:firstLine="0"/>
              <w:jc w:val="left"/>
              <w:rPr>
                <w:rFonts w:cs="Arial"/>
                <w:b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t>сельское, лесное хозяйство, охота, рыболовство и рыбоводство</w:t>
            </w:r>
          </w:p>
        </w:tc>
        <w:tc>
          <w:tcPr>
            <w:tcW w:w="529" w:type="pct"/>
            <w:shd w:val="clear" w:color="auto" w:fill="auto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142</w:t>
            </w:r>
            <w:r w:rsidR="001B47FE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1B47FE">
              <w:rPr>
                <w:rFonts w:cs="Arial"/>
                <w:b/>
                <w:sz w:val="18"/>
                <w:szCs w:val="18"/>
              </w:rPr>
              <w:t>482,2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65,7</w:t>
            </w:r>
          </w:p>
        </w:tc>
        <w:tc>
          <w:tcPr>
            <w:tcW w:w="475" w:type="pct"/>
            <w:shd w:val="clear" w:color="auto" w:fill="auto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115,4</w:t>
            </w:r>
          </w:p>
        </w:tc>
        <w:tc>
          <w:tcPr>
            <w:tcW w:w="516" w:type="pct"/>
            <w:shd w:val="clear" w:color="auto" w:fill="auto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159</w:t>
            </w:r>
            <w:r w:rsidR="00B24161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1B47FE">
              <w:rPr>
                <w:rFonts w:cs="Arial"/>
                <w:b/>
                <w:sz w:val="18"/>
                <w:szCs w:val="18"/>
              </w:rPr>
              <w:t>486,0</w:t>
            </w:r>
          </w:p>
        </w:tc>
        <w:tc>
          <w:tcPr>
            <w:tcW w:w="495" w:type="pct"/>
            <w:shd w:val="clear" w:color="auto" w:fill="auto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96,3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126,9</w:t>
            </w:r>
          </w:p>
        </w:tc>
      </w:tr>
      <w:tr w:rsidR="00BE6442" w:rsidRPr="00BE6442" w:rsidTr="00B24161">
        <w:trPr>
          <w:trHeight w:val="20"/>
        </w:trPr>
        <w:tc>
          <w:tcPr>
            <w:tcW w:w="2044" w:type="pct"/>
            <w:vAlign w:val="bottom"/>
            <w:hideMark/>
          </w:tcPr>
          <w:p w:rsidR="009D3493" w:rsidRPr="00BE6442" w:rsidRDefault="009D3493" w:rsidP="00235323">
            <w:pPr>
              <w:suppressAutoHyphens/>
              <w:spacing w:line="274" w:lineRule="auto"/>
              <w:ind w:left="284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529" w:type="pct"/>
            <w:shd w:val="clear" w:color="auto" w:fill="auto"/>
            <w:vAlign w:val="bottom"/>
          </w:tcPr>
          <w:p w:rsidR="009D3493" w:rsidRPr="00E81A52" w:rsidRDefault="009D3493" w:rsidP="00235323">
            <w:pPr>
              <w:spacing w:line="274" w:lineRule="auto"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460" w:type="pct"/>
            <w:shd w:val="clear" w:color="auto" w:fill="auto"/>
            <w:vAlign w:val="bottom"/>
          </w:tcPr>
          <w:p w:rsidR="009D3493" w:rsidRPr="00E81A52" w:rsidRDefault="009D3493" w:rsidP="00235323">
            <w:pPr>
              <w:spacing w:line="274" w:lineRule="auto"/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475" w:type="pct"/>
            <w:shd w:val="clear" w:color="auto" w:fill="auto"/>
            <w:vAlign w:val="bottom"/>
          </w:tcPr>
          <w:p w:rsidR="009D3493" w:rsidRPr="00E81A52" w:rsidRDefault="009D3493" w:rsidP="00235323">
            <w:pPr>
              <w:spacing w:line="274" w:lineRule="auto"/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vAlign w:val="bottom"/>
          </w:tcPr>
          <w:p w:rsidR="009D3493" w:rsidRPr="00E81A52" w:rsidRDefault="00B24161" w:rsidP="00235323">
            <w:pPr>
              <w:spacing w:line="274" w:lineRule="auto"/>
              <w:ind w:left="-150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 xml:space="preserve"> </w:t>
            </w:r>
          </w:p>
        </w:tc>
        <w:tc>
          <w:tcPr>
            <w:tcW w:w="495" w:type="pct"/>
            <w:shd w:val="clear" w:color="auto" w:fill="auto"/>
            <w:vAlign w:val="bottom"/>
          </w:tcPr>
          <w:p w:rsidR="009D3493" w:rsidRPr="00E81A52" w:rsidRDefault="009D3493" w:rsidP="00235323">
            <w:pPr>
              <w:spacing w:line="274" w:lineRule="auto"/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481" w:type="pct"/>
            <w:shd w:val="clear" w:color="auto" w:fill="auto"/>
            <w:vAlign w:val="bottom"/>
          </w:tcPr>
          <w:p w:rsidR="009D3493" w:rsidRPr="00E81A52" w:rsidRDefault="009D3493" w:rsidP="00235323">
            <w:pPr>
              <w:spacing w:line="274" w:lineRule="auto"/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</w:tr>
      <w:tr w:rsidR="00642246" w:rsidRPr="00BE6442" w:rsidTr="00B24161">
        <w:trPr>
          <w:trHeight w:val="20"/>
        </w:trPr>
        <w:tc>
          <w:tcPr>
            <w:tcW w:w="2044" w:type="pct"/>
            <w:vAlign w:val="bottom"/>
            <w:hideMark/>
          </w:tcPr>
          <w:p w:rsidR="00642246" w:rsidRPr="00BE6442" w:rsidRDefault="00642246" w:rsidP="00235323">
            <w:pPr>
              <w:suppressAutoHyphens/>
              <w:spacing w:line="274" w:lineRule="auto"/>
              <w:ind w:left="113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 xml:space="preserve">растениеводство и животноводство, охота и предоставление соответствующих услуг </w:t>
            </w:r>
            <w:r w:rsidRPr="00BE6442">
              <w:rPr>
                <w:rFonts w:cs="Arial"/>
                <w:color w:val="282A2E"/>
                <w:sz w:val="18"/>
                <w:szCs w:val="18"/>
              </w:rPr>
              <w:br/>
              <w:t>в этих областях</w:t>
            </w:r>
          </w:p>
        </w:tc>
        <w:tc>
          <w:tcPr>
            <w:tcW w:w="529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87</w:t>
            </w:r>
            <w:r w:rsidR="001B47FE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530,9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112,8</w:t>
            </w:r>
          </w:p>
        </w:tc>
        <w:tc>
          <w:tcPr>
            <w:tcW w:w="475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98,3</w:t>
            </w:r>
          </w:p>
        </w:tc>
        <w:tc>
          <w:tcPr>
            <w:tcW w:w="516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88</w:t>
            </w:r>
            <w:r w:rsidR="00B24161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479,6</w:t>
            </w:r>
          </w:p>
        </w:tc>
        <w:tc>
          <w:tcPr>
            <w:tcW w:w="495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106,5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70,4</w:t>
            </w:r>
          </w:p>
        </w:tc>
      </w:tr>
      <w:tr w:rsidR="00642246" w:rsidRPr="00BE6442" w:rsidTr="00B24161">
        <w:trPr>
          <w:trHeight w:val="20"/>
        </w:trPr>
        <w:tc>
          <w:tcPr>
            <w:tcW w:w="2044" w:type="pct"/>
            <w:vAlign w:val="bottom"/>
            <w:hideMark/>
          </w:tcPr>
          <w:p w:rsidR="00642246" w:rsidRPr="00BE6442" w:rsidRDefault="00642246" w:rsidP="00235323">
            <w:pPr>
              <w:suppressAutoHyphens/>
              <w:spacing w:line="274" w:lineRule="auto"/>
              <w:ind w:left="113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лесоводство и лесозаготовки</w:t>
            </w:r>
          </w:p>
        </w:tc>
        <w:tc>
          <w:tcPr>
            <w:tcW w:w="529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81</w:t>
            </w:r>
            <w:r w:rsidR="001B47FE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798,2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106,9</w:t>
            </w:r>
          </w:p>
        </w:tc>
        <w:tc>
          <w:tcPr>
            <w:tcW w:w="475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93,5</w:t>
            </w:r>
          </w:p>
        </w:tc>
        <w:tc>
          <w:tcPr>
            <w:tcW w:w="516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83</w:t>
            </w:r>
            <w:r w:rsidR="00B24161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773,3</w:t>
            </w:r>
          </w:p>
        </w:tc>
        <w:tc>
          <w:tcPr>
            <w:tcW w:w="495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118,8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66,6</w:t>
            </w:r>
          </w:p>
        </w:tc>
      </w:tr>
      <w:tr w:rsidR="00642246" w:rsidRPr="00BE6442" w:rsidTr="00B24161">
        <w:trPr>
          <w:trHeight w:val="20"/>
        </w:trPr>
        <w:tc>
          <w:tcPr>
            <w:tcW w:w="2044" w:type="pct"/>
            <w:vAlign w:val="bottom"/>
            <w:hideMark/>
          </w:tcPr>
          <w:p w:rsidR="00642246" w:rsidRPr="00BE6442" w:rsidRDefault="00642246" w:rsidP="00235323">
            <w:pPr>
              <w:suppressAutoHyphens/>
              <w:spacing w:line="274" w:lineRule="auto"/>
              <w:ind w:left="113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рыболовство и рыбоводство</w:t>
            </w:r>
          </w:p>
        </w:tc>
        <w:tc>
          <w:tcPr>
            <w:tcW w:w="529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147</w:t>
            </w:r>
            <w:r w:rsidR="001B47FE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572,9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64,1</w:t>
            </w:r>
          </w:p>
        </w:tc>
        <w:tc>
          <w:tcPr>
            <w:tcW w:w="475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116,7</w:t>
            </w:r>
          </w:p>
        </w:tc>
        <w:tc>
          <w:tcPr>
            <w:tcW w:w="516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167</w:t>
            </w:r>
            <w:r w:rsidR="00B24161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079,6</w:t>
            </w:r>
          </w:p>
        </w:tc>
        <w:tc>
          <w:tcPr>
            <w:tcW w:w="495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94,9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132,9</w:t>
            </w:r>
          </w:p>
        </w:tc>
      </w:tr>
      <w:tr w:rsidR="00642246" w:rsidRPr="00BE6442" w:rsidTr="00B24161">
        <w:trPr>
          <w:trHeight w:val="20"/>
        </w:trPr>
        <w:tc>
          <w:tcPr>
            <w:tcW w:w="2044" w:type="pct"/>
            <w:vAlign w:val="bottom"/>
            <w:hideMark/>
          </w:tcPr>
          <w:p w:rsidR="00642246" w:rsidRPr="00BE6442" w:rsidRDefault="00642246" w:rsidP="00235323">
            <w:pPr>
              <w:suppressAutoHyphens/>
              <w:spacing w:line="274" w:lineRule="auto"/>
              <w:ind w:firstLine="0"/>
              <w:jc w:val="left"/>
              <w:rPr>
                <w:rFonts w:cs="Arial"/>
                <w:b/>
                <w:bCs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bCs/>
                <w:color w:val="282A2E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529" w:type="pct"/>
            <w:shd w:val="clear" w:color="auto" w:fill="auto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195</w:t>
            </w:r>
            <w:r w:rsidR="001B47FE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1B47FE">
              <w:rPr>
                <w:rFonts w:cs="Arial"/>
                <w:b/>
                <w:sz w:val="18"/>
                <w:szCs w:val="18"/>
              </w:rPr>
              <w:t>109,4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120,8</w:t>
            </w:r>
          </w:p>
        </w:tc>
        <w:tc>
          <w:tcPr>
            <w:tcW w:w="475" w:type="pct"/>
            <w:shd w:val="clear" w:color="auto" w:fill="auto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109,5</w:t>
            </w:r>
          </w:p>
        </w:tc>
        <w:tc>
          <w:tcPr>
            <w:tcW w:w="516" w:type="pct"/>
            <w:shd w:val="clear" w:color="auto" w:fill="auto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180</w:t>
            </w:r>
            <w:r w:rsidR="00B24161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1B47FE">
              <w:rPr>
                <w:rFonts w:cs="Arial"/>
                <w:b/>
                <w:sz w:val="18"/>
                <w:szCs w:val="18"/>
              </w:rPr>
              <w:t>646,0</w:t>
            </w:r>
          </w:p>
        </w:tc>
        <w:tc>
          <w:tcPr>
            <w:tcW w:w="495" w:type="pct"/>
            <w:shd w:val="clear" w:color="auto" w:fill="auto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115,6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143,7</w:t>
            </w:r>
          </w:p>
        </w:tc>
      </w:tr>
      <w:tr w:rsidR="00BE6442" w:rsidRPr="00BE6442" w:rsidTr="00B24161">
        <w:trPr>
          <w:trHeight w:val="20"/>
        </w:trPr>
        <w:tc>
          <w:tcPr>
            <w:tcW w:w="2044" w:type="pct"/>
            <w:vAlign w:val="bottom"/>
            <w:hideMark/>
          </w:tcPr>
          <w:p w:rsidR="009D3493" w:rsidRPr="00BE6442" w:rsidRDefault="009D3493" w:rsidP="00235323">
            <w:pPr>
              <w:suppressAutoHyphens/>
              <w:spacing w:line="274" w:lineRule="auto"/>
              <w:ind w:left="284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из нее:</w:t>
            </w:r>
          </w:p>
        </w:tc>
        <w:tc>
          <w:tcPr>
            <w:tcW w:w="529" w:type="pct"/>
            <w:shd w:val="clear" w:color="auto" w:fill="auto"/>
            <w:vAlign w:val="bottom"/>
          </w:tcPr>
          <w:p w:rsidR="009D3493" w:rsidRPr="00E81A52" w:rsidRDefault="009D3493" w:rsidP="00235323">
            <w:pPr>
              <w:spacing w:line="274" w:lineRule="auto"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460" w:type="pct"/>
            <w:shd w:val="clear" w:color="auto" w:fill="auto"/>
            <w:vAlign w:val="bottom"/>
          </w:tcPr>
          <w:p w:rsidR="009D3493" w:rsidRPr="00E81A52" w:rsidRDefault="009D3493" w:rsidP="00235323">
            <w:pPr>
              <w:spacing w:line="274" w:lineRule="auto"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475" w:type="pct"/>
            <w:shd w:val="clear" w:color="auto" w:fill="auto"/>
            <w:vAlign w:val="bottom"/>
          </w:tcPr>
          <w:p w:rsidR="009D3493" w:rsidRPr="00E81A52" w:rsidRDefault="009D3493" w:rsidP="00235323">
            <w:pPr>
              <w:spacing w:line="274" w:lineRule="auto"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vAlign w:val="bottom"/>
          </w:tcPr>
          <w:p w:rsidR="009D3493" w:rsidRPr="00E81A52" w:rsidRDefault="00DB43D5" w:rsidP="00235323">
            <w:pPr>
              <w:spacing w:line="274" w:lineRule="auto"/>
              <w:ind w:left="-150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E81A52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</w:p>
        </w:tc>
        <w:tc>
          <w:tcPr>
            <w:tcW w:w="495" w:type="pct"/>
            <w:shd w:val="clear" w:color="auto" w:fill="auto"/>
            <w:vAlign w:val="bottom"/>
          </w:tcPr>
          <w:p w:rsidR="009D3493" w:rsidRPr="00E81A52" w:rsidRDefault="009D3493" w:rsidP="00235323">
            <w:pPr>
              <w:spacing w:line="274" w:lineRule="auto"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481" w:type="pct"/>
            <w:shd w:val="clear" w:color="auto" w:fill="auto"/>
            <w:vAlign w:val="bottom"/>
          </w:tcPr>
          <w:p w:rsidR="009D3493" w:rsidRPr="00E81A52" w:rsidRDefault="009D3493" w:rsidP="00235323">
            <w:pPr>
              <w:spacing w:line="274" w:lineRule="auto"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</w:tr>
      <w:tr w:rsidR="00642246" w:rsidRPr="00BE6442" w:rsidTr="00B24161">
        <w:trPr>
          <w:trHeight w:val="20"/>
        </w:trPr>
        <w:tc>
          <w:tcPr>
            <w:tcW w:w="2044" w:type="pct"/>
            <w:vAlign w:val="bottom"/>
            <w:hideMark/>
          </w:tcPr>
          <w:p w:rsidR="00642246" w:rsidRPr="00BE6442" w:rsidRDefault="00642246" w:rsidP="00235323">
            <w:pPr>
              <w:suppressAutoHyphens/>
              <w:spacing w:line="274" w:lineRule="auto"/>
              <w:ind w:left="113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добыча угля</w:t>
            </w:r>
          </w:p>
        </w:tc>
        <w:tc>
          <w:tcPr>
            <w:tcW w:w="529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164</w:t>
            </w:r>
            <w:r w:rsidR="001B47FE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749,7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104,6</w:t>
            </w:r>
          </w:p>
        </w:tc>
        <w:tc>
          <w:tcPr>
            <w:tcW w:w="475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100,0</w:t>
            </w:r>
          </w:p>
        </w:tc>
        <w:tc>
          <w:tcPr>
            <w:tcW w:w="516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163</w:t>
            </w:r>
            <w:r w:rsidR="00B24161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790,9</w:t>
            </w:r>
          </w:p>
        </w:tc>
        <w:tc>
          <w:tcPr>
            <w:tcW w:w="495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107,2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130,3</w:t>
            </w:r>
          </w:p>
        </w:tc>
      </w:tr>
      <w:tr w:rsidR="00642246" w:rsidRPr="00BE6442" w:rsidTr="00B24161">
        <w:trPr>
          <w:trHeight w:val="20"/>
        </w:trPr>
        <w:tc>
          <w:tcPr>
            <w:tcW w:w="2044" w:type="pct"/>
            <w:vAlign w:val="bottom"/>
            <w:hideMark/>
          </w:tcPr>
          <w:p w:rsidR="00642246" w:rsidRPr="00BE6442" w:rsidRDefault="00642246" w:rsidP="00235323">
            <w:pPr>
              <w:suppressAutoHyphens/>
              <w:spacing w:line="274" w:lineRule="auto"/>
              <w:ind w:left="113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добыча металлических руд</w:t>
            </w:r>
          </w:p>
        </w:tc>
        <w:tc>
          <w:tcPr>
            <w:tcW w:w="529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185</w:t>
            </w:r>
            <w:r w:rsidR="001B47FE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528,4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117,7</w:t>
            </w:r>
          </w:p>
        </w:tc>
        <w:tc>
          <w:tcPr>
            <w:tcW w:w="475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106,8</w:t>
            </w:r>
          </w:p>
        </w:tc>
        <w:tc>
          <w:tcPr>
            <w:tcW w:w="516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176</w:t>
            </w:r>
            <w:r w:rsidR="00B24161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496,4</w:t>
            </w:r>
          </w:p>
        </w:tc>
        <w:tc>
          <w:tcPr>
            <w:tcW w:w="495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116,1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140,4</w:t>
            </w:r>
          </w:p>
        </w:tc>
      </w:tr>
      <w:tr w:rsidR="00642246" w:rsidRPr="00BE6442" w:rsidTr="00B24161">
        <w:trPr>
          <w:trHeight w:val="20"/>
        </w:trPr>
        <w:tc>
          <w:tcPr>
            <w:tcW w:w="2044" w:type="pct"/>
            <w:vAlign w:val="bottom"/>
            <w:hideMark/>
          </w:tcPr>
          <w:p w:rsidR="00642246" w:rsidRPr="00BE6442" w:rsidRDefault="00642246" w:rsidP="00235323">
            <w:pPr>
              <w:suppressAutoHyphens/>
              <w:spacing w:line="274" w:lineRule="auto"/>
              <w:ind w:firstLine="0"/>
              <w:jc w:val="left"/>
              <w:rPr>
                <w:rFonts w:cs="Arial"/>
                <w:b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t>обрабатывающие производства</w:t>
            </w:r>
          </w:p>
        </w:tc>
        <w:tc>
          <w:tcPr>
            <w:tcW w:w="529" w:type="pct"/>
            <w:shd w:val="clear" w:color="auto" w:fill="auto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208</w:t>
            </w:r>
            <w:r w:rsidR="001B47FE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1B47FE">
              <w:rPr>
                <w:rFonts w:cs="Arial"/>
                <w:b/>
                <w:sz w:val="18"/>
                <w:szCs w:val="18"/>
              </w:rPr>
              <w:t>334,5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92,8</w:t>
            </w:r>
          </w:p>
        </w:tc>
        <w:tc>
          <w:tcPr>
            <w:tcW w:w="475" w:type="pct"/>
            <w:shd w:val="clear" w:color="auto" w:fill="auto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156,4</w:t>
            </w:r>
          </w:p>
        </w:tc>
        <w:tc>
          <w:tcPr>
            <w:tcW w:w="516" w:type="pct"/>
            <w:shd w:val="clear" w:color="auto" w:fill="auto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165</w:t>
            </w:r>
            <w:r w:rsidR="00B24161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1B47FE">
              <w:rPr>
                <w:rFonts w:cs="Arial"/>
                <w:b/>
                <w:sz w:val="18"/>
                <w:szCs w:val="18"/>
              </w:rPr>
              <w:t>822,7</w:t>
            </w:r>
          </w:p>
        </w:tc>
        <w:tc>
          <w:tcPr>
            <w:tcW w:w="495" w:type="pct"/>
            <w:shd w:val="clear" w:color="auto" w:fill="auto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115,4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131,9</w:t>
            </w:r>
          </w:p>
        </w:tc>
      </w:tr>
      <w:tr w:rsidR="00BE6442" w:rsidRPr="00BE6442" w:rsidTr="00B24161">
        <w:trPr>
          <w:trHeight w:val="20"/>
        </w:trPr>
        <w:tc>
          <w:tcPr>
            <w:tcW w:w="2044" w:type="pct"/>
            <w:vAlign w:val="bottom"/>
            <w:hideMark/>
          </w:tcPr>
          <w:p w:rsidR="009D3493" w:rsidRPr="00BE6442" w:rsidRDefault="009D3493" w:rsidP="00235323">
            <w:pPr>
              <w:suppressAutoHyphens/>
              <w:spacing w:line="274" w:lineRule="auto"/>
              <w:ind w:left="284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из них:</w:t>
            </w:r>
          </w:p>
        </w:tc>
        <w:tc>
          <w:tcPr>
            <w:tcW w:w="529" w:type="pct"/>
            <w:shd w:val="clear" w:color="auto" w:fill="auto"/>
            <w:vAlign w:val="bottom"/>
          </w:tcPr>
          <w:p w:rsidR="009D3493" w:rsidRPr="00E81A52" w:rsidRDefault="00DB43D5" w:rsidP="00235323">
            <w:pPr>
              <w:spacing w:line="274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E81A52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9D3493" w:rsidRPr="00E81A52" w:rsidRDefault="009D3493" w:rsidP="00235323">
            <w:pPr>
              <w:spacing w:line="274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475" w:type="pct"/>
            <w:shd w:val="clear" w:color="auto" w:fill="auto"/>
            <w:vAlign w:val="bottom"/>
          </w:tcPr>
          <w:p w:rsidR="009D3493" w:rsidRPr="00E81A52" w:rsidRDefault="009D3493" w:rsidP="00235323">
            <w:pPr>
              <w:spacing w:line="274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vAlign w:val="bottom"/>
          </w:tcPr>
          <w:p w:rsidR="009D3493" w:rsidRPr="00E81A52" w:rsidRDefault="00DB43D5" w:rsidP="00235323">
            <w:pPr>
              <w:spacing w:line="274" w:lineRule="auto"/>
              <w:ind w:left="-15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E81A52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</w:p>
        </w:tc>
        <w:tc>
          <w:tcPr>
            <w:tcW w:w="495" w:type="pct"/>
            <w:shd w:val="clear" w:color="auto" w:fill="auto"/>
            <w:vAlign w:val="bottom"/>
          </w:tcPr>
          <w:p w:rsidR="009D3493" w:rsidRPr="00E81A52" w:rsidRDefault="009D3493" w:rsidP="00235323">
            <w:pPr>
              <w:spacing w:line="274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481" w:type="pct"/>
            <w:shd w:val="clear" w:color="auto" w:fill="auto"/>
            <w:vAlign w:val="bottom"/>
          </w:tcPr>
          <w:p w:rsidR="009D3493" w:rsidRPr="00E81A52" w:rsidRDefault="009D3493" w:rsidP="00235323">
            <w:pPr>
              <w:spacing w:line="274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</w:tr>
      <w:tr w:rsidR="00642246" w:rsidRPr="00BE6442" w:rsidTr="00B24161">
        <w:trPr>
          <w:trHeight w:val="20"/>
        </w:trPr>
        <w:tc>
          <w:tcPr>
            <w:tcW w:w="2044" w:type="pct"/>
            <w:vAlign w:val="bottom"/>
            <w:hideMark/>
          </w:tcPr>
          <w:p w:rsidR="00642246" w:rsidRPr="00BE6442" w:rsidRDefault="00642246" w:rsidP="00235323">
            <w:pPr>
              <w:suppressAutoHyphens/>
              <w:spacing w:line="274" w:lineRule="auto"/>
              <w:ind w:left="113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производство пищевых продуктов</w:t>
            </w:r>
          </w:p>
        </w:tc>
        <w:tc>
          <w:tcPr>
            <w:tcW w:w="529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228</w:t>
            </w:r>
            <w:r w:rsidR="001B47FE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769,3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93,0</w:t>
            </w:r>
          </w:p>
        </w:tc>
        <w:tc>
          <w:tcPr>
            <w:tcW w:w="475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165,3</w:t>
            </w:r>
          </w:p>
        </w:tc>
        <w:tc>
          <w:tcPr>
            <w:tcW w:w="516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183</w:t>
            </w:r>
            <w:r w:rsidR="00B24161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059,6</w:t>
            </w:r>
          </w:p>
        </w:tc>
        <w:tc>
          <w:tcPr>
            <w:tcW w:w="495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117,9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145,6</w:t>
            </w:r>
          </w:p>
        </w:tc>
      </w:tr>
      <w:tr w:rsidR="00642246" w:rsidRPr="00BE6442" w:rsidTr="00B24161">
        <w:trPr>
          <w:trHeight w:val="20"/>
        </w:trPr>
        <w:tc>
          <w:tcPr>
            <w:tcW w:w="2044" w:type="pct"/>
            <w:vAlign w:val="bottom"/>
            <w:hideMark/>
          </w:tcPr>
          <w:p w:rsidR="00642246" w:rsidRPr="00BE6442" w:rsidRDefault="00642246" w:rsidP="00235323">
            <w:pPr>
              <w:suppressAutoHyphens/>
              <w:spacing w:line="274" w:lineRule="auto"/>
              <w:ind w:left="113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производство напитков</w:t>
            </w:r>
          </w:p>
        </w:tc>
        <w:tc>
          <w:tcPr>
            <w:tcW w:w="529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76</w:t>
            </w:r>
            <w:r w:rsidR="001B47FE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547,2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82,6</w:t>
            </w:r>
          </w:p>
        </w:tc>
        <w:tc>
          <w:tcPr>
            <w:tcW w:w="475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100,7</w:t>
            </w:r>
          </w:p>
        </w:tc>
        <w:tc>
          <w:tcPr>
            <w:tcW w:w="516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78</w:t>
            </w:r>
            <w:r w:rsidR="00B24161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896,8</w:t>
            </w:r>
          </w:p>
        </w:tc>
        <w:tc>
          <w:tcPr>
            <w:tcW w:w="495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96,3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62,8</w:t>
            </w:r>
          </w:p>
        </w:tc>
      </w:tr>
      <w:tr w:rsidR="00642246" w:rsidRPr="00BE6442" w:rsidTr="00B24161">
        <w:trPr>
          <w:trHeight w:val="20"/>
        </w:trPr>
        <w:tc>
          <w:tcPr>
            <w:tcW w:w="2044" w:type="pct"/>
            <w:vAlign w:val="bottom"/>
            <w:hideMark/>
          </w:tcPr>
          <w:p w:rsidR="00642246" w:rsidRPr="00BE6442" w:rsidRDefault="00642246" w:rsidP="00235323">
            <w:pPr>
              <w:suppressAutoHyphens/>
              <w:spacing w:line="274" w:lineRule="auto"/>
              <w:ind w:left="113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производство текстильных изделий</w:t>
            </w:r>
          </w:p>
        </w:tc>
        <w:tc>
          <w:tcPr>
            <w:tcW w:w="529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127</w:t>
            </w:r>
            <w:r w:rsidR="001B47FE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262,5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88,5</w:t>
            </w:r>
          </w:p>
        </w:tc>
        <w:tc>
          <w:tcPr>
            <w:tcW w:w="475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100,0</w:t>
            </w:r>
          </w:p>
        </w:tc>
        <w:tc>
          <w:tcPr>
            <w:tcW w:w="516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129</w:t>
            </w:r>
            <w:r w:rsidR="00B24161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322,7</w:t>
            </w:r>
          </w:p>
        </w:tc>
        <w:tc>
          <w:tcPr>
            <w:tcW w:w="495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90,7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102,9</w:t>
            </w:r>
          </w:p>
        </w:tc>
      </w:tr>
      <w:tr w:rsidR="00642246" w:rsidRPr="00BE6442" w:rsidTr="00B24161">
        <w:trPr>
          <w:trHeight w:val="396"/>
        </w:trPr>
        <w:tc>
          <w:tcPr>
            <w:tcW w:w="2044" w:type="pct"/>
            <w:vAlign w:val="bottom"/>
            <w:hideMark/>
          </w:tcPr>
          <w:p w:rsidR="00642246" w:rsidRPr="00BE6442" w:rsidRDefault="00642246" w:rsidP="00235323">
            <w:pPr>
              <w:suppressAutoHyphens/>
              <w:spacing w:line="274" w:lineRule="auto"/>
              <w:ind w:left="113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529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</w:t>
            </w:r>
            <w:r w:rsidR="001B47FE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350,3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25,0</w:t>
            </w:r>
          </w:p>
        </w:tc>
        <w:tc>
          <w:tcPr>
            <w:tcW w:w="475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100,0</w:t>
            </w:r>
          </w:p>
        </w:tc>
        <w:tc>
          <w:tcPr>
            <w:tcW w:w="516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</w:t>
            </w:r>
            <w:r w:rsidR="00B24161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524,4</w:t>
            </w:r>
          </w:p>
        </w:tc>
        <w:tc>
          <w:tcPr>
            <w:tcW w:w="495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29,2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16,3</w:t>
            </w:r>
          </w:p>
        </w:tc>
      </w:tr>
      <w:tr w:rsidR="00642246" w:rsidRPr="00BE6442" w:rsidTr="00B24161">
        <w:trPr>
          <w:trHeight w:val="396"/>
        </w:trPr>
        <w:tc>
          <w:tcPr>
            <w:tcW w:w="2044" w:type="pct"/>
            <w:vAlign w:val="bottom"/>
          </w:tcPr>
          <w:p w:rsidR="00642246" w:rsidRPr="00BE6442" w:rsidRDefault="00642246" w:rsidP="00235323">
            <w:pPr>
              <w:suppressAutoHyphens/>
              <w:spacing w:line="274" w:lineRule="auto"/>
              <w:ind w:left="113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 xml:space="preserve">производство машин и оборудования, </w:t>
            </w:r>
            <w:r w:rsidRPr="00BE6442">
              <w:rPr>
                <w:rFonts w:cs="Arial"/>
                <w:color w:val="282A2E"/>
                <w:sz w:val="18"/>
                <w:szCs w:val="18"/>
              </w:rPr>
              <w:br/>
              <w:t>не включенных в другие группировки</w:t>
            </w:r>
          </w:p>
        </w:tc>
        <w:tc>
          <w:tcPr>
            <w:tcW w:w="529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92</w:t>
            </w:r>
            <w:r w:rsidR="001B47FE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289,9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148,0</w:t>
            </w:r>
          </w:p>
        </w:tc>
        <w:tc>
          <w:tcPr>
            <w:tcW w:w="475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100,0</w:t>
            </w:r>
          </w:p>
        </w:tc>
        <w:tc>
          <w:tcPr>
            <w:tcW w:w="516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89</w:t>
            </w:r>
            <w:r w:rsidR="00B24161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671,4</w:t>
            </w:r>
          </w:p>
        </w:tc>
        <w:tc>
          <w:tcPr>
            <w:tcW w:w="495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142,3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71,3</w:t>
            </w:r>
          </w:p>
        </w:tc>
      </w:tr>
      <w:tr w:rsidR="00642246" w:rsidRPr="00BE6442" w:rsidTr="00B24161">
        <w:trPr>
          <w:trHeight w:val="20"/>
        </w:trPr>
        <w:tc>
          <w:tcPr>
            <w:tcW w:w="2044" w:type="pct"/>
            <w:vAlign w:val="bottom"/>
            <w:hideMark/>
          </w:tcPr>
          <w:p w:rsidR="00642246" w:rsidRPr="00BE6442" w:rsidRDefault="00642246" w:rsidP="00235323">
            <w:pPr>
              <w:suppressAutoHyphens/>
              <w:spacing w:line="274" w:lineRule="auto"/>
              <w:ind w:left="113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производство прочих готовых изделий</w:t>
            </w:r>
          </w:p>
        </w:tc>
        <w:tc>
          <w:tcPr>
            <w:tcW w:w="529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184</w:t>
            </w:r>
            <w:r w:rsidR="001B47FE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047,8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132,4</w:t>
            </w:r>
          </w:p>
        </w:tc>
        <w:tc>
          <w:tcPr>
            <w:tcW w:w="475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82,5</w:t>
            </w:r>
          </w:p>
        </w:tc>
        <w:tc>
          <w:tcPr>
            <w:tcW w:w="516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165</w:t>
            </w:r>
            <w:r w:rsidR="00B24161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905,5</w:t>
            </w:r>
          </w:p>
        </w:tc>
        <w:tc>
          <w:tcPr>
            <w:tcW w:w="495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114,8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132,0</w:t>
            </w:r>
          </w:p>
        </w:tc>
      </w:tr>
      <w:tr w:rsidR="00642246" w:rsidRPr="00BE6442" w:rsidTr="00B24161">
        <w:trPr>
          <w:trHeight w:val="20"/>
        </w:trPr>
        <w:tc>
          <w:tcPr>
            <w:tcW w:w="2044" w:type="pct"/>
            <w:vAlign w:val="bottom"/>
            <w:hideMark/>
          </w:tcPr>
          <w:p w:rsidR="00642246" w:rsidRPr="00BE6442" w:rsidRDefault="00642246" w:rsidP="00235323">
            <w:pPr>
              <w:suppressAutoHyphens/>
              <w:spacing w:line="274" w:lineRule="auto"/>
              <w:ind w:left="113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ремонт и монтаж машин и оборудования</w:t>
            </w:r>
          </w:p>
        </w:tc>
        <w:tc>
          <w:tcPr>
            <w:tcW w:w="529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133</w:t>
            </w:r>
            <w:r w:rsidR="001B47FE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242,9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120,4</w:t>
            </w:r>
          </w:p>
        </w:tc>
        <w:tc>
          <w:tcPr>
            <w:tcW w:w="475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104,8</w:t>
            </w:r>
          </w:p>
        </w:tc>
        <w:tc>
          <w:tcPr>
            <w:tcW w:w="516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125</w:t>
            </w:r>
            <w:r w:rsidR="00B24161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380,0</w:t>
            </w:r>
          </w:p>
        </w:tc>
        <w:tc>
          <w:tcPr>
            <w:tcW w:w="495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116,3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99,7</w:t>
            </w:r>
          </w:p>
        </w:tc>
      </w:tr>
      <w:tr w:rsidR="00642246" w:rsidRPr="00BE6442" w:rsidTr="00B24161">
        <w:trPr>
          <w:trHeight w:val="20"/>
        </w:trPr>
        <w:tc>
          <w:tcPr>
            <w:tcW w:w="2044" w:type="pct"/>
            <w:vAlign w:val="bottom"/>
            <w:hideMark/>
          </w:tcPr>
          <w:p w:rsidR="00642246" w:rsidRPr="00BE6442" w:rsidRDefault="00642246" w:rsidP="00235323">
            <w:pPr>
              <w:widowControl w:val="0"/>
              <w:suppressAutoHyphens/>
              <w:spacing w:line="274" w:lineRule="auto"/>
              <w:ind w:right="-113" w:firstLine="0"/>
              <w:jc w:val="left"/>
              <w:rPr>
                <w:rFonts w:cs="Arial"/>
                <w:b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529" w:type="pct"/>
            <w:shd w:val="clear" w:color="auto" w:fill="auto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121</w:t>
            </w:r>
            <w:r w:rsidR="001B47FE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1B47FE">
              <w:rPr>
                <w:rFonts w:cs="Arial"/>
                <w:b/>
                <w:sz w:val="18"/>
                <w:szCs w:val="18"/>
              </w:rPr>
              <w:t>441,9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115,9</w:t>
            </w:r>
          </w:p>
        </w:tc>
        <w:tc>
          <w:tcPr>
            <w:tcW w:w="475" w:type="pct"/>
            <w:shd w:val="clear" w:color="auto" w:fill="auto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90,4</w:t>
            </w:r>
          </w:p>
        </w:tc>
        <w:tc>
          <w:tcPr>
            <w:tcW w:w="516" w:type="pct"/>
            <w:shd w:val="clear" w:color="auto" w:fill="auto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123</w:t>
            </w:r>
            <w:r w:rsidR="00B24161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1B47FE">
              <w:rPr>
                <w:rFonts w:cs="Arial"/>
                <w:b/>
                <w:sz w:val="18"/>
                <w:szCs w:val="18"/>
              </w:rPr>
              <w:t>815,4</w:t>
            </w:r>
          </w:p>
        </w:tc>
        <w:tc>
          <w:tcPr>
            <w:tcW w:w="495" w:type="pct"/>
            <w:shd w:val="clear" w:color="auto" w:fill="auto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108,3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98,5</w:t>
            </w:r>
          </w:p>
        </w:tc>
      </w:tr>
      <w:tr w:rsidR="00642246" w:rsidRPr="00BE6442" w:rsidTr="00B24161">
        <w:trPr>
          <w:trHeight w:val="20"/>
        </w:trPr>
        <w:tc>
          <w:tcPr>
            <w:tcW w:w="2044" w:type="pct"/>
            <w:vAlign w:val="bottom"/>
            <w:hideMark/>
          </w:tcPr>
          <w:p w:rsidR="00642246" w:rsidRPr="00BE6442" w:rsidRDefault="00642246" w:rsidP="00235323">
            <w:pPr>
              <w:suppressAutoHyphens/>
              <w:spacing w:line="274" w:lineRule="auto"/>
              <w:ind w:right="-113" w:firstLine="0"/>
              <w:jc w:val="left"/>
              <w:rPr>
                <w:rFonts w:cs="Arial"/>
                <w:b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t>водоснабжение;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529" w:type="pct"/>
            <w:shd w:val="clear" w:color="auto" w:fill="auto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106</w:t>
            </w:r>
            <w:r w:rsidR="001B47FE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1B47FE">
              <w:rPr>
                <w:rFonts w:cs="Arial"/>
                <w:b/>
                <w:sz w:val="18"/>
                <w:szCs w:val="18"/>
              </w:rPr>
              <w:t>644,8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131,0</w:t>
            </w:r>
          </w:p>
        </w:tc>
        <w:tc>
          <w:tcPr>
            <w:tcW w:w="475" w:type="pct"/>
            <w:shd w:val="clear" w:color="auto" w:fill="auto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88,0</w:t>
            </w:r>
          </w:p>
        </w:tc>
        <w:tc>
          <w:tcPr>
            <w:tcW w:w="516" w:type="pct"/>
            <w:shd w:val="clear" w:color="auto" w:fill="auto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99</w:t>
            </w:r>
            <w:r w:rsidR="00B24161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1B47FE">
              <w:rPr>
                <w:rFonts w:cs="Arial"/>
                <w:b/>
                <w:sz w:val="18"/>
                <w:szCs w:val="18"/>
              </w:rPr>
              <w:t>940,0</w:t>
            </w:r>
          </w:p>
        </w:tc>
        <w:tc>
          <w:tcPr>
            <w:tcW w:w="495" w:type="pct"/>
            <w:shd w:val="clear" w:color="auto" w:fill="auto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119,5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79,5</w:t>
            </w:r>
          </w:p>
        </w:tc>
      </w:tr>
      <w:tr w:rsidR="00642246" w:rsidRPr="00BE6442" w:rsidTr="00B24161">
        <w:trPr>
          <w:trHeight w:val="20"/>
        </w:trPr>
        <w:tc>
          <w:tcPr>
            <w:tcW w:w="2044" w:type="pct"/>
            <w:vAlign w:val="bottom"/>
            <w:hideMark/>
          </w:tcPr>
          <w:p w:rsidR="00642246" w:rsidRPr="00BE6442" w:rsidRDefault="00642246" w:rsidP="00235323">
            <w:pPr>
              <w:suppressAutoHyphens/>
              <w:spacing w:line="274" w:lineRule="auto"/>
              <w:ind w:firstLine="0"/>
              <w:jc w:val="left"/>
              <w:rPr>
                <w:rFonts w:cs="Arial"/>
                <w:b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t>строительство</w:t>
            </w:r>
          </w:p>
        </w:tc>
        <w:tc>
          <w:tcPr>
            <w:tcW w:w="529" w:type="pct"/>
            <w:shd w:val="clear" w:color="auto" w:fill="auto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110</w:t>
            </w:r>
            <w:r w:rsidR="001B47FE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1B47FE">
              <w:rPr>
                <w:rFonts w:cs="Arial"/>
                <w:b/>
                <w:sz w:val="18"/>
                <w:szCs w:val="18"/>
              </w:rPr>
              <w:t>715,2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96,1</w:t>
            </w:r>
          </w:p>
        </w:tc>
        <w:tc>
          <w:tcPr>
            <w:tcW w:w="475" w:type="pct"/>
            <w:shd w:val="clear" w:color="auto" w:fill="auto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99,1</w:t>
            </w:r>
          </w:p>
        </w:tc>
        <w:tc>
          <w:tcPr>
            <w:tcW w:w="516" w:type="pct"/>
            <w:shd w:val="clear" w:color="auto" w:fill="auto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107</w:t>
            </w:r>
            <w:r w:rsidR="00B24161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1B47FE">
              <w:rPr>
                <w:rFonts w:cs="Arial"/>
                <w:b/>
                <w:sz w:val="18"/>
                <w:szCs w:val="18"/>
              </w:rPr>
              <w:t>718,5</w:t>
            </w:r>
          </w:p>
        </w:tc>
        <w:tc>
          <w:tcPr>
            <w:tcW w:w="495" w:type="pct"/>
            <w:shd w:val="clear" w:color="auto" w:fill="auto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111,7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85,7</w:t>
            </w:r>
          </w:p>
        </w:tc>
      </w:tr>
      <w:tr w:rsidR="00642246" w:rsidRPr="00BE6442" w:rsidTr="00B24161">
        <w:trPr>
          <w:trHeight w:val="20"/>
        </w:trPr>
        <w:tc>
          <w:tcPr>
            <w:tcW w:w="2044" w:type="pct"/>
            <w:vAlign w:val="bottom"/>
            <w:hideMark/>
          </w:tcPr>
          <w:p w:rsidR="00642246" w:rsidRPr="00BE6442" w:rsidRDefault="00642246" w:rsidP="00235323">
            <w:pPr>
              <w:suppressAutoHyphens/>
              <w:spacing w:line="274" w:lineRule="auto"/>
              <w:ind w:firstLine="0"/>
              <w:jc w:val="left"/>
              <w:rPr>
                <w:rFonts w:cs="Arial"/>
                <w:b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529" w:type="pct"/>
            <w:shd w:val="clear" w:color="auto" w:fill="auto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91</w:t>
            </w:r>
            <w:r w:rsidR="001B47FE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1B47FE">
              <w:rPr>
                <w:rFonts w:cs="Arial"/>
                <w:b/>
                <w:sz w:val="18"/>
                <w:szCs w:val="18"/>
              </w:rPr>
              <w:t>218,7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116,4</w:t>
            </w:r>
          </w:p>
        </w:tc>
        <w:tc>
          <w:tcPr>
            <w:tcW w:w="475" w:type="pct"/>
            <w:shd w:val="clear" w:color="auto" w:fill="auto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101,7</w:t>
            </w:r>
          </w:p>
        </w:tc>
        <w:tc>
          <w:tcPr>
            <w:tcW w:w="516" w:type="pct"/>
            <w:shd w:val="clear" w:color="auto" w:fill="auto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84</w:t>
            </w:r>
            <w:r w:rsidR="00B24161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1B47FE">
              <w:rPr>
                <w:rFonts w:cs="Arial"/>
                <w:b/>
                <w:sz w:val="18"/>
                <w:szCs w:val="18"/>
              </w:rPr>
              <w:t>984,5</w:t>
            </w:r>
          </w:p>
        </w:tc>
        <w:tc>
          <w:tcPr>
            <w:tcW w:w="495" w:type="pct"/>
            <w:shd w:val="clear" w:color="auto" w:fill="auto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116,0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67,6</w:t>
            </w:r>
          </w:p>
        </w:tc>
      </w:tr>
      <w:tr w:rsidR="00BE6442" w:rsidRPr="00BE6442" w:rsidTr="00B24161">
        <w:trPr>
          <w:trHeight w:val="20"/>
        </w:trPr>
        <w:tc>
          <w:tcPr>
            <w:tcW w:w="2044" w:type="pct"/>
            <w:vAlign w:val="bottom"/>
            <w:hideMark/>
          </w:tcPr>
          <w:p w:rsidR="009D3493" w:rsidRPr="00BE6442" w:rsidRDefault="009D3493" w:rsidP="00235323">
            <w:pPr>
              <w:suppressAutoHyphens/>
              <w:spacing w:line="274" w:lineRule="auto"/>
              <w:ind w:left="284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из них:</w:t>
            </w:r>
          </w:p>
        </w:tc>
        <w:tc>
          <w:tcPr>
            <w:tcW w:w="529" w:type="pct"/>
            <w:shd w:val="clear" w:color="auto" w:fill="auto"/>
            <w:vAlign w:val="bottom"/>
          </w:tcPr>
          <w:p w:rsidR="009D3493" w:rsidRPr="00E81A52" w:rsidRDefault="009D3493" w:rsidP="00235323">
            <w:pPr>
              <w:spacing w:line="274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460" w:type="pct"/>
            <w:shd w:val="clear" w:color="auto" w:fill="auto"/>
            <w:vAlign w:val="bottom"/>
          </w:tcPr>
          <w:p w:rsidR="009D3493" w:rsidRPr="00E81A52" w:rsidRDefault="009D3493" w:rsidP="00235323">
            <w:pPr>
              <w:spacing w:line="274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475" w:type="pct"/>
            <w:shd w:val="clear" w:color="auto" w:fill="auto"/>
            <w:vAlign w:val="bottom"/>
          </w:tcPr>
          <w:p w:rsidR="009D3493" w:rsidRPr="00E81A52" w:rsidRDefault="009D3493" w:rsidP="00235323">
            <w:pPr>
              <w:spacing w:line="274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vAlign w:val="bottom"/>
          </w:tcPr>
          <w:p w:rsidR="009D3493" w:rsidRPr="00E81A52" w:rsidRDefault="009D3493" w:rsidP="00235323">
            <w:pPr>
              <w:spacing w:line="274" w:lineRule="auto"/>
              <w:ind w:left="-15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495" w:type="pct"/>
            <w:shd w:val="clear" w:color="auto" w:fill="auto"/>
            <w:vAlign w:val="bottom"/>
          </w:tcPr>
          <w:p w:rsidR="009D3493" w:rsidRPr="00E81A52" w:rsidRDefault="009D3493" w:rsidP="00235323">
            <w:pPr>
              <w:spacing w:line="274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481" w:type="pct"/>
            <w:shd w:val="clear" w:color="auto" w:fill="auto"/>
            <w:vAlign w:val="bottom"/>
          </w:tcPr>
          <w:p w:rsidR="009D3493" w:rsidRPr="00E81A52" w:rsidRDefault="009D3493" w:rsidP="00235323">
            <w:pPr>
              <w:spacing w:line="274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</w:tr>
      <w:tr w:rsidR="00642246" w:rsidRPr="00BE6442" w:rsidTr="00B24161">
        <w:trPr>
          <w:trHeight w:val="20"/>
        </w:trPr>
        <w:tc>
          <w:tcPr>
            <w:tcW w:w="2044" w:type="pct"/>
            <w:vAlign w:val="bottom"/>
            <w:hideMark/>
          </w:tcPr>
          <w:p w:rsidR="00642246" w:rsidRPr="00BE6442" w:rsidRDefault="00642246" w:rsidP="00235323">
            <w:pPr>
              <w:suppressAutoHyphens/>
              <w:spacing w:line="274" w:lineRule="auto"/>
              <w:ind w:left="113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 xml:space="preserve">торговля оптовая, кроме оптовой торговли автотранспортными средствами </w:t>
            </w:r>
            <w:r w:rsidRPr="00BE6442">
              <w:rPr>
                <w:rFonts w:cs="Arial"/>
                <w:color w:val="282A2E"/>
                <w:sz w:val="18"/>
                <w:szCs w:val="18"/>
              </w:rPr>
              <w:br/>
              <w:t>и мотоциклами</w:t>
            </w:r>
          </w:p>
        </w:tc>
        <w:tc>
          <w:tcPr>
            <w:tcW w:w="529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100</w:t>
            </w:r>
            <w:r w:rsidR="001B47FE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535,5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123,9</w:t>
            </w:r>
          </w:p>
        </w:tc>
        <w:tc>
          <w:tcPr>
            <w:tcW w:w="475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96,0</w:t>
            </w:r>
          </w:p>
        </w:tc>
        <w:tc>
          <w:tcPr>
            <w:tcW w:w="516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92</w:t>
            </w:r>
            <w:r w:rsidR="00B24161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774,7</w:t>
            </w:r>
          </w:p>
        </w:tc>
        <w:tc>
          <w:tcPr>
            <w:tcW w:w="495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118,4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73,8</w:t>
            </w:r>
          </w:p>
        </w:tc>
      </w:tr>
      <w:tr w:rsidR="00642246" w:rsidRPr="00BE6442" w:rsidTr="00B24161">
        <w:trPr>
          <w:trHeight w:val="20"/>
        </w:trPr>
        <w:tc>
          <w:tcPr>
            <w:tcW w:w="2044" w:type="pct"/>
            <w:vAlign w:val="bottom"/>
            <w:hideMark/>
          </w:tcPr>
          <w:p w:rsidR="00642246" w:rsidRPr="00BE6442" w:rsidRDefault="00642246" w:rsidP="00235323">
            <w:pPr>
              <w:suppressAutoHyphens/>
              <w:spacing w:line="274" w:lineRule="auto"/>
              <w:ind w:left="113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 xml:space="preserve">торговля розничная, кроме торговли автотранспортными средствами </w:t>
            </w:r>
            <w:r w:rsidRPr="00BE6442">
              <w:rPr>
                <w:rFonts w:cs="Arial"/>
                <w:color w:val="282A2E"/>
                <w:sz w:val="18"/>
                <w:szCs w:val="18"/>
              </w:rPr>
              <w:br/>
              <w:t>и мотоциклами</w:t>
            </w:r>
          </w:p>
        </w:tc>
        <w:tc>
          <w:tcPr>
            <w:tcW w:w="529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89</w:t>
            </w:r>
            <w:r w:rsidR="001B47FE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524,5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112,1</w:t>
            </w:r>
          </w:p>
        </w:tc>
        <w:tc>
          <w:tcPr>
            <w:tcW w:w="475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104,4</w:t>
            </w:r>
          </w:p>
        </w:tc>
        <w:tc>
          <w:tcPr>
            <w:tcW w:w="516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83</w:t>
            </w:r>
            <w:r w:rsidR="00B24161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145,2</w:t>
            </w:r>
          </w:p>
        </w:tc>
        <w:tc>
          <w:tcPr>
            <w:tcW w:w="495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115,2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66,1</w:t>
            </w:r>
          </w:p>
        </w:tc>
      </w:tr>
      <w:tr w:rsidR="00642246" w:rsidRPr="00BE6442" w:rsidTr="00B24161">
        <w:trPr>
          <w:trHeight w:val="20"/>
        </w:trPr>
        <w:tc>
          <w:tcPr>
            <w:tcW w:w="2044" w:type="pct"/>
            <w:vAlign w:val="bottom"/>
            <w:hideMark/>
          </w:tcPr>
          <w:p w:rsidR="00642246" w:rsidRPr="00BE6442" w:rsidRDefault="00642246" w:rsidP="00235323">
            <w:pPr>
              <w:suppressAutoHyphens/>
              <w:spacing w:line="274" w:lineRule="auto"/>
              <w:ind w:firstLine="0"/>
              <w:jc w:val="left"/>
              <w:rPr>
                <w:rFonts w:cs="Arial"/>
                <w:b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t>транспортировка и хранение</w:t>
            </w:r>
          </w:p>
        </w:tc>
        <w:tc>
          <w:tcPr>
            <w:tcW w:w="529" w:type="pct"/>
            <w:shd w:val="clear" w:color="auto" w:fill="auto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141</w:t>
            </w:r>
            <w:r w:rsidR="001B47FE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1B47FE">
              <w:rPr>
                <w:rFonts w:cs="Arial"/>
                <w:b/>
                <w:sz w:val="18"/>
                <w:szCs w:val="18"/>
              </w:rPr>
              <w:t>837,7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118,2</w:t>
            </w:r>
          </w:p>
        </w:tc>
        <w:tc>
          <w:tcPr>
            <w:tcW w:w="475" w:type="pct"/>
            <w:shd w:val="clear" w:color="auto" w:fill="auto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98,6</w:t>
            </w:r>
          </w:p>
        </w:tc>
        <w:tc>
          <w:tcPr>
            <w:tcW w:w="516" w:type="pct"/>
            <w:shd w:val="clear" w:color="auto" w:fill="auto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133</w:t>
            </w:r>
            <w:r w:rsidR="00B24161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1B47FE">
              <w:rPr>
                <w:rFonts w:cs="Arial"/>
                <w:b/>
                <w:sz w:val="18"/>
                <w:szCs w:val="18"/>
              </w:rPr>
              <w:t>620,2</w:t>
            </w:r>
          </w:p>
        </w:tc>
        <w:tc>
          <w:tcPr>
            <w:tcW w:w="495" w:type="pct"/>
            <w:shd w:val="clear" w:color="auto" w:fill="auto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116,9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106,3</w:t>
            </w:r>
          </w:p>
        </w:tc>
      </w:tr>
      <w:tr w:rsidR="00BE6442" w:rsidRPr="00BE6442" w:rsidTr="00B24161">
        <w:trPr>
          <w:trHeight w:val="20"/>
        </w:trPr>
        <w:tc>
          <w:tcPr>
            <w:tcW w:w="2044" w:type="pct"/>
            <w:vAlign w:val="bottom"/>
            <w:hideMark/>
          </w:tcPr>
          <w:p w:rsidR="00405324" w:rsidRPr="00BE6442" w:rsidRDefault="00405324" w:rsidP="00235323">
            <w:pPr>
              <w:suppressAutoHyphens/>
              <w:spacing w:line="274" w:lineRule="auto"/>
              <w:ind w:left="284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529" w:type="pct"/>
            <w:shd w:val="clear" w:color="auto" w:fill="auto"/>
            <w:vAlign w:val="bottom"/>
          </w:tcPr>
          <w:p w:rsidR="00405324" w:rsidRPr="00BE6442" w:rsidRDefault="001B47FE" w:rsidP="00235323">
            <w:pPr>
              <w:spacing w:line="274" w:lineRule="auto"/>
              <w:ind w:right="-57" w:firstLine="0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 xml:space="preserve"> 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405324" w:rsidRPr="00BE6442" w:rsidRDefault="00405324" w:rsidP="00235323">
            <w:pPr>
              <w:spacing w:line="274" w:lineRule="auto"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475" w:type="pct"/>
            <w:shd w:val="clear" w:color="auto" w:fill="auto"/>
            <w:vAlign w:val="bottom"/>
          </w:tcPr>
          <w:p w:rsidR="00405324" w:rsidRPr="00BE6442" w:rsidRDefault="00405324" w:rsidP="00235323">
            <w:pPr>
              <w:spacing w:line="274" w:lineRule="auto"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vAlign w:val="bottom"/>
          </w:tcPr>
          <w:p w:rsidR="00405324" w:rsidRPr="00BE6442" w:rsidRDefault="00405324" w:rsidP="00235323">
            <w:pPr>
              <w:spacing w:line="274" w:lineRule="auto"/>
              <w:ind w:left="-150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495" w:type="pct"/>
            <w:shd w:val="clear" w:color="auto" w:fill="auto"/>
            <w:vAlign w:val="bottom"/>
          </w:tcPr>
          <w:p w:rsidR="00405324" w:rsidRPr="00BE6442" w:rsidRDefault="00405324" w:rsidP="00235323">
            <w:pPr>
              <w:spacing w:line="274" w:lineRule="auto"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481" w:type="pct"/>
            <w:shd w:val="clear" w:color="auto" w:fill="auto"/>
            <w:vAlign w:val="bottom"/>
          </w:tcPr>
          <w:p w:rsidR="00405324" w:rsidRPr="00BE6442" w:rsidRDefault="00405324" w:rsidP="00235323">
            <w:pPr>
              <w:spacing w:line="274" w:lineRule="auto"/>
              <w:ind w:left="-57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</w:tr>
      <w:tr w:rsidR="00642246" w:rsidRPr="00BE6442" w:rsidTr="00B24161">
        <w:trPr>
          <w:trHeight w:val="20"/>
        </w:trPr>
        <w:tc>
          <w:tcPr>
            <w:tcW w:w="2044" w:type="pct"/>
            <w:vAlign w:val="bottom"/>
            <w:hideMark/>
          </w:tcPr>
          <w:p w:rsidR="00642246" w:rsidRPr="00BE6442" w:rsidRDefault="00642246" w:rsidP="00235323">
            <w:pPr>
              <w:suppressAutoHyphens/>
              <w:spacing w:line="274" w:lineRule="auto"/>
              <w:ind w:left="113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 xml:space="preserve">деятельность сухопутного </w:t>
            </w:r>
            <w:r w:rsidRPr="00BE6442">
              <w:rPr>
                <w:rFonts w:cs="Arial"/>
                <w:color w:val="282A2E"/>
                <w:sz w:val="18"/>
                <w:szCs w:val="18"/>
              </w:rPr>
              <w:br/>
              <w:t>и трубопроводного транспорта</w:t>
            </w:r>
          </w:p>
        </w:tc>
        <w:tc>
          <w:tcPr>
            <w:tcW w:w="529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120</w:t>
            </w:r>
            <w:r w:rsidR="001B47FE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273,2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112,1</w:t>
            </w:r>
          </w:p>
        </w:tc>
        <w:tc>
          <w:tcPr>
            <w:tcW w:w="475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105,4</w:t>
            </w:r>
          </w:p>
        </w:tc>
        <w:tc>
          <w:tcPr>
            <w:tcW w:w="516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111</w:t>
            </w:r>
            <w:r w:rsidR="00B24161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763,1</w:t>
            </w:r>
          </w:p>
        </w:tc>
        <w:tc>
          <w:tcPr>
            <w:tcW w:w="495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101,0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88,9</w:t>
            </w:r>
          </w:p>
        </w:tc>
      </w:tr>
      <w:tr w:rsidR="00642246" w:rsidRPr="00BE6442" w:rsidTr="00B24161">
        <w:trPr>
          <w:trHeight w:val="20"/>
        </w:trPr>
        <w:tc>
          <w:tcPr>
            <w:tcW w:w="2044" w:type="pct"/>
            <w:vAlign w:val="bottom"/>
            <w:hideMark/>
          </w:tcPr>
          <w:p w:rsidR="00642246" w:rsidRPr="00BE6442" w:rsidRDefault="00642246" w:rsidP="00235323">
            <w:pPr>
              <w:suppressAutoHyphens/>
              <w:spacing w:line="274" w:lineRule="auto"/>
              <w:ind w:left="227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из них деятельность прочего сухопутного пассажирского транспорта</w:t>
            </w:r>
          </w:p>
        </w:tc>
        <w:tc>
          <w:tcPr>
            <w:tcW w:w="529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93</w:t>
            </w:r>
            <w:r w:rsidR="001B47FE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530,7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98,9</w:t>
            </w:r>
          </w:p>
        </w:tc>
        <w:tc>
          <w:tcPr>
            <w:tcW w:w="475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90,3</w:t>
            </w:r>
          </w:p>
        </w:tc>
        <w:tc>
          <w:tcPr>
            <w:tcW w:w="516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97</w:t>
            </w:r>
            <w:r w:rsidR="00B24161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134,7</w:t>
            </w:r>
          </w:p>
        </w:tc>
        <w:tc>
          <w:tcPr>
            <w:tcW w:w="495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97,5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77,3</w:t>
            </w:r>
          </w:p>
        </w:tc>
      </w:tr>
      <w:tr w:rsidR="00642246" w:rsidRPr="00BE6442" w:rsidTr="00B24161">
        <w:trPr>
          <w:trHeight w:val="20"/>
        </w:trPr>
        <w:tc>
          <w:tcPr>
            <w:tcW w:w="2044" w:type="pct"/>
            <w:vAlign w:val="bottom"/>
            <w:hideMark/>
          </w:tcPr>
          <w:p w:rsidR="00642246" w:rsidRPr="00BE6442" w:rsidRDefault="00642246" w:rsidP="00235323">
            <w:pPr>
              <w:suppressAutoHyphens/>
              <w:spacing w:line="274" w:lineRule="auto"/>
              <w:ind w:left="113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lastRenderedPageBreak/>
              <w:t>деятельность водного транспорта</w:t>
            </w:r>
          </w:p>
        </w:tc>
        <w:tc>
          <w:tcPr>
            <w:tcW w:w="529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179</w:t>
            </w:r>
            <w:r w:rsidR="001B47FE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789,2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120,4</w:t>
            </w:r>
          </w:p>
        </w:tc>
        <w:tc>
          <w:tcPr>
            <w:tcW w:w="475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99,1</w:t>
            </w:r>
          </w:p>
        </w:tc>
        <w:tc>
          <w:tcPr>
            <w:tcW w:w="516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162</w:t>
            </w:r>
            <w:r w:rsidR="00B24161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330,3</w:t>
            </w:r>
          </w:p>
        </w:tc>
        <w:tc>
          <w:tcPr>
            <w:tcW w:w="495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116,0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129,1</w:t>
            </w:r>
          </w:p>
        </w:tc>
      </w:tr>
      <w:tr w:rsidR="00642246" w:rsidRPr="00BE6442" w:rsidTr="00B24161">
        <w:trPr>
          <w:trHeight w:val="20"/>
        </w:trPr>
        <w:tc>
          <w:tcPr>
            <w:tcW w:w="2044" w:type="pct"/>
            <w:vAlign w:val="bottom"/>
            <w:hideMark/>
          </w:tcPr>
          <w:p w:rsidR="00642246" w:rsidRPr="00BE6442" w:rsidRDefault="00642246" w:rsidP="00235323">
            <w:pPr>
              <w:suppressAutoHyphens/>
              <w:spacing w:line="274" w:lineRule="auto"/>
              <w:ind w:left="113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деятельность воздушного и космического транспорта</w:t>
            </w:r>
          </w:p>
        </w:tc>
        <w:tc>
          <w:tcPr>
            <w:tcW w:w="529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259</w:t>
            </w:r>
            <w:r w:rsidR="001B47FE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711,7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97,6</w:t>
            </w:r>
          </w:p>
        </w:tc>
        <w:tc>
          <w:tcPr>
            <w:tcW w:w="475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107,5</w:t>
            </w:r>
          </w:p>
        </w:tc>
        <w:tc>
          <w:tcPr>
            <w:tcW w:w="516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220</w:t>
            </w:r>
            <w:r w:rsidR="00B24161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271,2</w:t>
            </w:r>
          </w:p>
        </w:tc>
        <w:tc>
          <w:tcPr>
            <w:tcW w:w="495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103,7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175,2</w:t>
            </w:r>
          </w:p>
        </w:tc>
      </w:tr>
      <w:tr w:rsidR="00642246" w:rsidRPr="00BE6442" w:rsidTr="00B24161">
        <w:trPr>
          <w:trHeight w:val="20"/>
        </w:trPr>
        <w:tc>
          <w:tcPr>
            <w:tcW w:w="2044" w:type="pct"/>
            <w:vAlign w:val="bottom"/>
            <w:hideMark/>
          </w:tcPr>
          <w:p w:rsidR="00642246" w:rsidRPr="00BE6442" w:rsidRDefault="00642246" w:rsidP="00235323">
            <w:pPr>
              <w:suppressAutoHyphens/>
              <w:spacing w:line="274" w:lineRule="auto"/>
              <w:ind w:left="113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складское хозяйство и вспомогательная транспортная деятельность</w:t>
            </w:r>
          </w:p>
        </w:tc>
        <w:tc>
          <w:tcPr>
            <w:tcW w:w="529" w:type="pct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144</w:t>
            </w:r>
            <w:r w:rsidR="001B47FE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280,9</w:t>
            </w:r>
          </w:p>
        </w:tc>
        <w:tc>
          <w:tcPr>
            <w:tcW w:w="460" w:type="pct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124,4</w:t>
            </w:r>
          </w:p>
        </w:tc>
        <w:tc>
          <w:tcPr>
            <w:tcW w:w="475" w:type="pct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95,1</w:t>
            </w:r>
          </w:p>
        </w:tc>
        <w:tc>
          <w:tcPr>
            <w:tcW w:w="516" w:type="pct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139</w:t>
            </w:r>
            <w:r w:rsidR="00B24161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841,1</w:t>
            </w:r>
          </w:p>
        </w:tc>
        <w:tc>
          <w:tcPr>
            <w:tcW w:w="495" w:type="pct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126,3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111,2</w:t>
            </w:r>
          </w:p>
        </w:tc>
      </w:tr>
      <w:tr w:rsidR="00642246" w:rsidRPr="00BE6442" w:rsidTr="00B24161">
        <w:trPr>
          <w:trHeight w:val="20"/>
        </w:trPr>
        <w:tc>
          <w:tcPr>
            <w:tcW w:w="2044" w:type="pct"/>
            <w:vAlign w:val="bottom"/>
          </w:tcPr>
          <w:p w:rsidR="00642246" w:rsidRPr="00BE6442" w:rsidRDefault="00642246" w:rsidP="00235323">
            <w:pPr>
              <w:suppressAutoHyphens/>
              <w:spacing w:line="274" w:lineRule="auto"/>
              <w:ind w:left="113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деятельность почтовой связи и курьерская деятельность</w:t>
            </w:r>
          </w:p>
        </w:tc>
        <w:tc>
          <w:tcPr>
            <w:tcW w:w="529" w:type="pct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68</w:t>
            </w:r>
            <w:r w:rsidR="001B47FE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177,5</w:t>
            </w:r>
          </w:p>
        </w:tc>
        <w:tc>
          <w:tcPr>
            <w:tcW w:w="460" w:type="pct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123,3</w:t>
            </w:r>
          </w:p>
        </w:tc>
        <w:tc>
          <w:tcPr>
            <w:tcW w:w="475" w:type="pct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91,6</w:t>
            </w:r>
          </w:p>
        </w:tc>
        <w:tc>
          <w:tcPr>
            <w:tcW w:w="516" w:type="pct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70</w:t>
            </w:r>
            <w:r w:rsidR="00B24161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958,8</w:t>
            </w:r>
          </w:p>
        </w:tc>
        <w:tc>
          <w:tcPr>
            <w:tcW w:w="495" w:type="pct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110,1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56,4</w:t>
            </w:r>
          </w:p>
        </w:tc>
      </w:tr>
      <w:tr w:rsidR="00642246" w:rsidRPr="00BE6442" w:rsidTr="00B24161">
        <w:trPr>
          <w:trHeight w:val="20"/>
        </w:trPr>
        <w:tc>
          <w:tcPr>
            <w:tcW w:w="2044" w:type="pct"/>
            <w:vAlign w:val="bottom"/>
          </w:tcPr>
          <w:p w:rsidR="00642246" w:rsidRPr="00BE6442" w:rsidRDefault="00642246" w:rsidP="00235323">
            <w:pPr>
              <w:suppressAutoHyphens/>
              <w:spacing w:line="274" w:lineRule="auto"/>
              <w:ind w:firstLine="0"/>
              <w:jc w:val="left"/>
              <w:rPr>
                <w:rFonts w:cs="Arial"/>
                <w:b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t>деятельность гостиниц и предприятий общественного питания</w:t>
            </w:r>
          </w:p>
        </w:tc>
        <w:tc>
          <w:tcPr>
            <w:tcW w:w="529" w:type="pct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91</w:t>
            </w:r>
            <w:r w:rsidR="001B47FE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1B47FE">
              <w:rPr>
                <w:rFonts w:cs="Arial"/>
                <w:b/>
                <w:sz w:val="18"/>
                <w:szCs w:val="18"/>
              </w:rPr>
              <w:t>495,2</w:t>
            </w:r>
          </w:p>
        </w:tc>
        <w:tc>
          <w:tcPr>
            <w:tcW w:w="460" w:type="pct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119,9</w:t>
            </w:r>
          </w:p>
        </w:tc>
        <w:tc>
          <w:tcPr>
            <w:tcW w:w="475" w:type="pct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101,3</w:t>
            </w:r>
          </w:p>
        </w:tc>
        <w:tc>
          <w:tcPr>
            <w:tcW w:w="516" w:type="pct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87</w:t>
            </w:r>
            <w:r w:rsidR="00B24161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1B47FE">
              <w:rPr>
                <w:rFonts w:cs="Arial"/>
                <w:b/>
                <w:sz w:val="18"/>
                <w:szCs w:val="18"/>
              </w:rPr>
              <w:t>277,4</w:t>
            </w:r>
          </w:p>
        </w:tc>
        <w:tc>
          <w:tcPr>
            <w:tcW w:w="495" w:type="pct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113,6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69,4</w:t>
            </w:r>
          </w:p>
        </w:tc>
      </w:tr>
      <w:tr w:rsidR="00642246" w:rsidRPr="00BE6442" w:rsidTr="00B24161">
        <w:trPr>
          <w:trHeight w:val="20"/>
        </w:trPr>
        <w:tc>
          <w:tcPr>
            <w:tcW w:w="2044" w:type="pct"/>
            <w:vAlign w:val="bottom"/>
          </w:tcPr>
          <w:p w:rsidR="00642246" w:rsidRPr="00BE6442" w:rsidRDefault="00642246" w:rsidP="00235323">
            <w:pPr>
              <w:suppressAutoHyphens/>
              <w:spacing w:line="274" w:lineRule="auto"/>
              <w:ind w:firstLine="0"/>
              <w:jc w:val="left"/>
              <w:rPr>
                <w:rFonts w:cs="Arial"/>
                <w:b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t xml:space="preserve">деятельность в области информации </w:t>
            </w: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br/>
              <w:t>и связи</w:t>
            </w:r>
          </w:p>
        </w:tc>
        <w:tc>
          <w:tcPr>
            <w:tcW w:w="529" w:type="pct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104</w:t>
            </w:r>
            <w:r w:rsidR="001B47FE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1B47FE">
              <w:rPr>
                <w:rFonts w:cs="Arial"/>
                <w:b/>
                <w:sz w:val="18"/>
                <w:szCs w:val="18"/>
              </w:rPr>
              <w:t>122,5</w:t>
            </w:r>
          </w:p>
        </w:tc>
        <w:tc>
          <w:tcPr>
            <w:tcW w:w="460" w:type="pct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110,7</w:t>
            </w:r>
          </w:p>
        </w:tc>
        <w:tc>
          <w:tcPr>
            <w:tcW w:w="475" w:type="pct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92,0</w:t>
            </w:r>
          </w:p>
        </w:tc>
        <w:tc>
          <w:tcPr>
            <w:tcW w:w="516" w:type="pct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106</w:t>
            </w:r>
            <w:r w:rsidR="00B24161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1B47FE">
              <w:rPr>
                <w:rFonts w:cs="Arial"/>
                <w:b/>
                <w:sz w:val="18"/>
                <w:szCs w:val="18"/>
              </w:rPr>
              <w:t>704,1</w:t>
            </w:r>
          </w:p>
        </w:tc>
        <w:tc>
          <w:tcPr>
            <w:tcW w:w="495" w:type="pct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113,2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84,9</w:t>
            </w:r>
          </w:p>
        </w:tc>
      </w:tr>
      <w:tr w:rsidR="00642246" w:rsidRPr="00BE6442" w:rsidTr="00B24161">
        <w:trPr>
          <w:trHeight w:val="20"/>
        </w:trPr>
        <w:tc>
          <w:tcPr>
            <w:tcW w:w="2044" w:type="pct"/>
            <w:vAlign w:val="bottom"/>
          </w:tcPr>
          <w:p w:rsidR="00642246" w:rsidRPr="00BE6442" w:rsidRDefault="00642246" w:rsidP="00235323">
            <w:pPr>
              <w:suppressAutoHyphens/>
              <w:spacing w:line="274" w:lineRule="auto"/>
              <w:ind w:firstLine="0"/>
              <w:jc w:val="left"/>
              <w:rPr>
                <w:rFonts w:cs="Arial"/>
                <w:b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t>деятельность финансовая и страховая</w:t>
            </w:r>
          </w:p>
        </w:tc>
        <w:tc>
          <w:tcPr>
            <w:tcW w:w="529" w:type="pct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158</w:t>
            </w:r>
            <w:r w:rsidR="001B47FE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1B47FE">
              <w:rPr>
                <w:rFonts w:cs="Arial"/>
                <w:b/>
                <w:sz w:val="18"/>
                <w:szCs w:val="18"/>
              </w:rPr>
              <w:t>439,5</w:t>
            </w:r>
          </w:p>
        </w:tc>
        <w:tc>
          <w:tcPr>
            <w:tcW w:w="460" w:type="pct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110,7</w:t>
            </w:r>
          </w:p>
        </w:tc>
        <w:tc>
          <w:tcPr>
            <w:tcW w:w="475" w:type="pct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91,5</w:t>
            </w:r>
          </w:p>
        </w:tc>
        <w:tc>
          <w:tcPr>
            <w:tcW w:w="516" w:type="pct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170</w:t>
            </w:r>
            <w:r w:rsidR="00B24161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1B47FE">
              <w:rPr>
                <w:rFonts w:cs="Arial"/>
                <w:b/>
                <w:sz w:val="18"/>
                <w:szCs w:val="18"/>
              </w:rPr>
              <w:t>993,8</w:t>
            </w:r>
          </w:p>
        </w:tc>
        <w:tc>
          <w:tcPr>
            <w:tcW w:w="495" w:type="pct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113,7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136,0</w:t>
            </w:r>
          </w:p>
        </w:tc>
      </w:tr>
      <w:tr w:rsidR="00642246" w:rsidRPr="00BE6442" w:rsidTr="00B24161">
        <w:trPr>
          <w:trHeight w:val="20"/>
        </w:trPr>
        <w:tc>
          <w:tcPr>
            <w:tcW w:w="2044" w:type="pct"/>
            <w:vAlign w:val="bottom"/>
          </w:tcPr>
          <w:p w:rsidR="00642246" w:rsidRPr="00BE6442" w:rsidRDefault="00642246" w:rsidP="00235323">
            <w:pPr>
              <w:suppressAutoHyphens/>
              <w:spacing w:line="274" w:lineRule="auto"/>
              <w:ind w:firstLine="0"/>
              <w:jc w:val="left"/>
              <w:rPr>
                <w:rFonts w:cs="Arial"/>
                <w:b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t xml:space="preserve">деятельность по операциям </w:t>
            </w: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br/>
              <w:t>с недвижимым имуществом</w:t>
            </w:r>
          </w:p>
        </w:tc>
        <w:tc>
          <w:tcPr>
            <w:tcW w:w="529" w:type="pct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74</w:t>
            </w:r>
            <w:r w:rsidR="001B47FE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1B47FE">
              <w:rPr>
                <w:rFonts w:cs="Arial"/>
                <w:b/>
                <w:sz w:val="18"/>
                <w:szCs w:val="18"/>
              </w:rPr>
              <w:t>830,5</w:t>
            </w:r>
          </w:p>
        </w:tc>
        <w:tc>
          <w:tcPr>
            <w:tcW w:w="460" w:type="pct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118,7</w:t>
            </w:r>
          </w:p>
        </w:tc>
        <w:tc>
          <w:tcPr>
            <w:tcW w:w="475" w:type="pct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84,9</w:t>
            </w:r>
          </w:p>
        </w:tc>
        <w:tc>
          <w:tcPr>
            <w:tcW w:w="516" w:type="pct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86</w:t>
            </w:r>
            <w:r w:rsidR="00B24161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1B47FE">
              <w:rPr>
                <w:rFonts w:cs="Arial"/>
                <w:b/>
                <w:sz w:val="18"/>
                <w:szCs w:val="18"/>
              </w:rPr>
              <w:t>943,8</w:t>
            </w:r>
          </w:p>
        </w:tc>
        <w:tc>
          <w:tcPr>
            <w:tcW w:w="495" w:type="pct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124,8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69,2</w:t>
            </w:r>
          </w:p>
        </w:tc>
      </w:tr>
      <w:tr w:rsidR="00642246" w:rsidRPr="00BE6442" w:rsidTr="00B24161">
        <w:trPr>
          <w:trHeight w:val="20"/>
        </w:trPr>
        <w:tc>
          <w:tcPr>
            <w:tcW w:w="2044" w:type="pct"/>
            <w:vAlign w:val="bottom"/>
          </w:tcPr>
          <w:p w:rsidR="00642246" w:rsidRPr="00BE6442" w:rsidRDefault="00642246" w:rsidP="00235323">
            <w:pPr>
              <w:widowControl w:val="0"/>
              <w:suppressAutoHyphens/>
              <w:spacing w:line="274" w:lineRule="auto"/>
              <w:ind w:firstLine="0"/>
              <w:jc w:val="left"/>
              <w:rPr>
                <w:rFonts w:cs="Arial"/>
                <w:b/>
                <w:color w:val="282A2E"/>
                <w:sz w:val="18"/>
                <w:szCs w:val="18"/>
                <w:highlight w:val="yellow"/>
              </w:rPr>
            </w:pP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t>деятельность профессиональная, научная и техническая</w:t>
            </w:r>
          </w:p>
        </w:tc>
        <w:tc>
          <w:tcPr>
            <w:tcW w:w="529" w:type="pct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118</w:t>
            </w:r>
            <w:r w:rsidR="001B47FE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1B47FE">
              <w:rPr>
                <w:rFonts w:cs="Arial"/>
                <w:b/>
                <w:sz w:val="18"/>
                <w:szCs w:val="18"/>
              </w:rPr>
              <w:t>621,8</w:t>
            </w:r>
          </w:p>
        </w:tc>
        <w:tc>
          <w:tcPr>
            <w:tcW w:w="460" w:type="pct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112,1</w:t>
            </w:r>
          </w:p>
        </w:tc>
        <w:tc>
          <w:tcPr>
            <w:tcW w:w="475" w:type="pct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92,8</w:t>
            </w:r>
          </w:p>
        </w:tc>
        <w:tc>
          <w:tcPr>
            <w:tcW w:w="516" w:type="pct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121</w:t>
            </w:r>
            <w:r w:rsidR="00B24161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1B47FE">
              <w:rPr>
                <w:rFonts w:cs="Arial"/>
                <w:b/>
                <w:sz w:val="18"/>
                <w:szCs w:val="18"/>
              </w:rPr>
              <w:t>856,2</w:t>
            </w:r>
          </w:p>
        </w:tc>
        <w:tc>
          <w:tcPr>
            <w:tcW w:w="495" w:type="pct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109,8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96,9</w:t>
            </w:r>
          </w:p>
        </w:tc>
      </w:tr>
      <w:tr w:rsidR="00642246" w:rsidRPr="00BE6442" w:rsidTr="00B24161">
        <w:trPr>
          <w:trHeight w:val="20"/>
        </w:trPr>
        <w:tc>
          <w:tcPr>
            <w:tcW w:w="2044" w:type="pct"/>
            <w:vAlign w:val="bottom"/>
          </w:tcPr>
          <w:p w:rsidR="00642246" w:rsidRPr="00BE6442" w:rsidRDefault="00642246" w:rsidP="00235323">
            <w:pPr>
              <w:suppressAutoHyphens/>
              <w:spacing w:line="274" w:lineRule="auto"/>
              <w:ind w:left="113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из нее научные исследования и разработки</w:t>
            </w:r>
          </w:p>
        </w:tc>
        <w:tc>
          <w:tcPr>
            <w:tcW w:w="529" w:type="pct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125</w:t>
            </w:r>
            <w:r w:rsidR="001B47FE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078,8</w:t>
            </w:r>
          </w:p>
        </w:tc>
        <w:tc>
          <w:tcPr>
            <w:tcW w:w="460" w:type="pct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111,6</w:t>
            </w:r>
          </w:p>
        </w:tc>
        <w:tc>
          <w:tcPr>
            <w:tcW w:w="475" w:type="pct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100,1</w:t>
            </w:r>
          </w:p>
        </w:tc>
        <w:tc>
          <w:tcPr>
            <w:tcW w:w="516" w:type="pct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118</w:t>
            </w:r>
            <w:r w:rsidR="00B24161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815,9</w:t>
            </w:r>
          </w:p>
        </w:tc>
        <w:tc>
          <w:tcPr>
            <w:tcW w:w="495" w:type="pct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106,0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94,5</w:t>
            </w:r>
          </w:p>
        </w:tc>
      </w:tr>
      <w:tr w:rsidR="00642246" w:rsidRPr="00BE6442" w:rsidTr="00B24161">
        <w:trPr>
          <w:trHeight w:val="20"/>
        </w:trPr>
        <w:tc>
          <w:tcPr>
            <w:tcW w:w="2044" w:type="pct"/>
            <w:vAlign w:val="bottom"/>
          </w:tcPr>
          <w:p w:rsidR="00642246" w:rsidRPr="00BE6442" w:rsidRDefault="00642246" w:rsidP="00235323">
            <w:pPr>
              <w:suppressAutoHyphens/>
              <w:spacing w:line="274" w:lineRule="auto"/>
              <w:ind w:firstLine="0"/>
              <w:jc w:val="left"/>
              <w:rPr>
                <w:rFonts w:cs="Arial"/>
                <w:b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t xml:space="preserve">деятельность административная </w:t>
            </w: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br/>
              <w:t>и сопутствующие дополнительные услуги</w:t>
            </w:r>
          </w:p>
        </w:tc>
        <w:tc>
          <w:tcPr>
            <w:tcW w:w="529" w:type="pct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98</w:t>
            </w:r>
            <w:r w:rsidR="001B47FE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1B47FE">
              <w:rPr>
                <w:rFonts w:cs="Arial"/>
                <w:b/>
                <w:sz w:val="18"/>
                <w:szCs w:val="18"/>
              </w:rPr>
              <w:t>835,6</w:t>
            </w:r>
          </w:p>
        </w:tc>
        <w:tc>
          <w:tcPr>
            <w:tcW w:w="460" w:type="pct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115,3</w:t>
            </w:r>
          </w:p>
        </w:tc>
        <w:tc>
          <w:tcPr>
            <w:tcW w:w="475" w:type="pct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99,4</w:t>
            </w:r>
          </w:p>
        </w:tc>
        <w:tc>
          <w:tcPr>
            <w:tcW w:w="516" w:type="pct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100</w:t>
            </w:r>
            <w:r w:rsidR="00B24161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1B47FE">
              <w:rPr>
                <w:rFonts w:cs="Arial"/>
                <w:b/>
                <w:sz w:val="18"/>
                <w:szCs w:val="18"/>
              </w:rPr>
              <w:t>519,2</w:t>
            </w:r>
          </w:p>
        </w:tc>
        <w:tc>
          <w:tcPr>
            <w:tcW w:w="495" w:type="pct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106,4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80,0</w:t>
            </w:r>
          </w:p>
        </w:tc>
      </w:tr>
      <w:tr w:rsidR="00642246" w:rsidRPr="00BE6442" w:rsidTr="00B24161">
        <w:trPr>
          <w:trHeight w:val="20"/>
        </w:trPr>
        <w:tc>
          <w:tcPr>
            <w:tcW w:w="2044" w:type="pct"/>
            <w:vAlign w:val="bottom"/>
          </w:tcPr>
          <w:p w:rsidR="00642246" w:rsidRPr="00BE6442" w:rsidRDefault="00642246" w:rsidP="00235323">
            <w:pPr>
              <w:suppressAutoHyphens/>
              <w:spacing w:line="274" w:lineRule="auto"/>
              <w:ind w:firstLine="0"/>
              <w:jc w:val="left"/>
              <w:rPr>
                <w:rFonts w:cs="Arial"/>
                <w:b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t xml:space="preserve">государственное управление </w:t>
            </w: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br/>
              <w:t>и обеспечение военной безопасности; социальное обеспечение</w:t>
            </w:r>
          </w:p>
        </w:tc>
        <w:tc>
          <w:tcPr>
            <w:tcW w:w="529" w:type="pct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109</w:t>
            </w:r>
            <w:r w:rsidR="001B47FE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1B47FE">
              <w:rPr>
                <w:rFonts w:cs="Arial"/>
                <w:b/>
                <w:sz w:val="18"/>
                <w:szCs w:val="18"/>
              </w:rPr>
              <w:t>308,2</w:t>
            </w:r>
          </w:p>
        </w:tc>
        <w:tc>
          <w:tcPr>
            <w:tcW w:w="460" w:type="pct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116,5</w:t>
            </w:r>
          </w:p>
        </w:tc>
        <w:tc>
          <w:tcPr>
            <w:tcW w:w="475" w:type="pct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86,7</w:t>
            </w:r>
          </w:p>
        </w:tc>
        <w:tc>
          <w:tcPr>
            <w:tcW w:w="516" w:type="pct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122</w:t>
            </w:r>
            <w:r w:rsidR="00B24161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1B47FE">
              <w:rPr>
                <w:rFonts w:cs="Arial"/>
                <w:b/>
                <w:sz w:val="18"/>
                <w:szCs w:val="18"/>
              </w:rPr>
              <w:t>529,4</w:t>
            </w:r>
          </w:p>
        </w:tc>
        <w:tc>
          <w:tcPr>
            <w:tcW w:w="495" w:type="pct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116,8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97,5</w:t>
            </w:r>
          </w:p>
        </w:tc>
      </w:tr>
      <w:tr w:rsidR="00642246" w:rsidRPr="00BE6442" w:rsidTr="00B24161">
        <w:trPr>
          <w:trHeight w:val="20"/>
        </w:trPr>
        <w:tc>
          <w:tcPr>
            <w:tcW w:w="2044" w:type="pct"/>
            <w:vAlign w:val="bottom"/>
          </w:tcPr>
          <w:p w:rsidR="00642246" w:rsidRPr="00BE6442" w:rsidRDefault="00642246" w:rsidP="00235323">
            <w:pPr>
              <w:suppressAutoHyphens/>
              <w:spacing w:line="274" w:lineRule="auto"/>
              <w:ind w:firstLine="0"/>
              <w:jc w:val="left"/>
              <w:rPr>
                <w:rFonts w:cs="Arial"/>
                <w:b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t>образование</w:t>
            </w:r>
          </w:p>
        </w:tc>
        <w:tc>
          <w:tcPr>
            <w:tcW w:w="529" w:type="pct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53</w:t>
            </w:r>
            <w:r w:rsidR="001B47FE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1B47FE">
              <w:rPr>
                <w:rFonts w:cs="Arial"/>
                <w:b/>
                <w:sz w:val="18"/>
                <w:szCs w:val="18"/>
              </w:rPr>
              <w:t>225,3</w:t>
            </w:r>
          </w:p>
        </w:tc>
        <w:tc>
          <w:tcPr>
            <w:tcW w:w="460" w:type="pct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116,6</w:t>
            </w:r>
          </w:p>
        </w:tc>
        <w:tc>
          <w:tcPr>
            <w:tcW w:w="475" w:type="pct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88,4</w:t>
            </w:r>
          </w:p>
        </w:tc>
        <w:tc>
          <w:tcPr>
            <w:tcW w:w="516" w:type="pct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95</w:t>
            </w:r>
            <w:r w:rsidR="00B24161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1B47FE">
              <w:rPr>
                <w:rFonts w:cs="Arial"/>
                <w:b/>
                <w:sz w:val="18"/>
                <w:szCs w:val="18"/>
              </w:rPr>
              <w:t>702,4</w:t>
            </w:r>
          </w:p>
        </w:tc>
        <w:tc>
          <w:tcPr>
            <w:tcW w:w="495" w:type="pct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114,6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76,1</w:t>
            </w:r>
          </w:p>
        </w:tc>
      </w:tr>
      <w:tr w:rsidR="00642246" w:rsidRPr="00BE6442" w:rsidTr="00B24161">
        <w:trPr>
          <w:trHeight w:val="20"/>
        </w:trPr>
        <w:tc>
          <w:tcPr>
            <w:tcW w:w="2044" w:type="pct"/>
            <w:vAlign w:val="bottom"/>
          </w:tcPr>
          <w:p w:rsidR="00642246" w:rsidRPr="00BE6442" w:rsidRDefault="00642246" w:rsidP="00235323">
            <w:pPr>
              <w:suppressAutoHyphens/>
              <w:spacing w:line="274" w:lineRule="auto"/>
              <w:ind w:firstLine="0"/>
              <w:jc w:val="left"/>
              <w:rPr>
                <w:rFonts w:cs="Arial"/>
                <w:b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t>деятельность в области здравоохранения и социальных услуг</w:t>
            </w:r>
          </w:p>
        </w:tc>
        <w:tc>
          <w:tcPr>
            <w:tcW w:w="529" w:type="pct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109</w:t>
            </w:r>
            <w:r w:rsidR="001B47FE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1B47FE">
              <w:rPr>
                <w:rFonts w:cs="Arial"/>
                <w:b/>
                <w:sz w:val="18"/>
                <w:szCs w:val="18"/>
              </w:rPr>
              <w:t>302,8</w:t>
            </w:r>
          </w:p>
        </w:tc>
        <w:tc>
          <w:tcPr>
            <w:tcW w:w="460" w:type="pct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116,0</w:t>
            </w:r>
          </w:p>
        </w:tc>
        <w:tc>
          <w:tcPr>
            <w:tcW w:w="475" w:type="pct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89,7</w:t>
            </w:r>
          </w:p>
        </w:tc>
        <w:tc>
          <w:tcPr>
            <w:tcW w:w="516" w:type="pct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117</w:t>
            </w:r>
            <w:r w:rsidR="00B24161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1B47FE">
              <w:rPr>
                <w:rFonts w:cs="Arial"/>
                <w:b/>
                <w:sz w:val="18"/>
                <w:szCs w:val="18"/>
              </w:rPr>
              <w:t>159,7</w:t>
            </w:r>
          </w:p>
        </w:tc>
        <w:tc>
          <w:tcPr>
            <w:tcW w:w="495" w:type="pct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116,0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93,2</w:t>
            </w:r>
          </w:p>
        </w:tc>
      </w:tr>
      <w:tr w:rsidR="00642246" w:rsidRPr="00BE6442" w:rsidTr="00B24161">
        <w:trPr>
          <w:trHeight w:val="20"/>
        </w:trPr>
        <w:tc>
          <w:tcPr>
            <w:tcW w:w="2044" w:type="pct"/>
            <w:vAlign w:val="bottom"/>
          </w:tcPr>
          <w:p w:rsidR="00642246" w:rsidRPr="00BE6442" w:rsidRDefault="00642246" w:rsidP="00235323">
            <w:pPr>
              <w:suppressAutoHyphens/>
              <w:spacing w:line="274" w:lineRule="auto"/>
              <w:ind w:firstLine="0"/>
              <w:jc w:val="left"/>
              <w:rPr>
                <w:rFonts w:cs="Arial"/>
                <w:b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t xml:space="preserve">деятельность в области культуры, спорта, организации досуга </w:t>
            </w: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br/>
              <w:t>и развлечений</w:t>
            </w:r>
          </w:p>
        </w:tc>
        <w:tc>
          <w:tcPr>
            <w:tcW w:w="529" w:type="pct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77</w:t>
            </w:r>
            <w:r w:rsidR="001B47FE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1B47FE">
              <w:rPr>
                <w:rFonts w:cs="Arial"/>
                <w:b/>
                <w:sz w:val="18"/>
                <w:szCs w:val="18"/>
              </w:rPr>
              <w:t>891,4</w:t>
            </w:r>
          </w:p>
        </w:tc>
        <w:tc>
          <w:tcPr>
            <w:tcW w:w="460" w:type="pct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108,1</w:t>
            </w:r>
          </w:p>
        </w:tc>
        <w:tc>
          <w:tcPr>
            <w:tcW w:w="475" w:type="pct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87,4</w:t>
            </w:r>
          </w:p>
        </w:tc>
        <w:tc>
          <w:tcPr>
            <w:tcW w:w="516" w:type="pct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92</w:t>
            </w:r>
            <w:r w:rsidR="00B24161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1B47FE">
              <w:rPr>
                <w:rFonts w:cs="Arial"/>
                <w:b/>
                <w:sz w:val="18"/>
                <w:szCs w:val="18"/>
              </w:rPr>
              <w:t>096,1</w:t>
            </w:r>
          </w:p>
        </w:tc>
        <w:tc>
          <w:tcPr>
            <w:tcW w:w="495" w:type="pct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107,0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73,3</w:t>
            </w:r>
          </w:p>
        </w:tc>
      </w:tr>
      <w:tr w:rsidR="00BE6442" w:rsidRPr="00BE6442" w:rsidTr="00B24161">
        <w:trPr>
          <w:trHeight w:val="20"/>
        </w:trPr>
        <w:tc>
          <w:tcPr>
            <w:tcW w:w="2044" w:type="pct"/>
            <w:vAlign w:val="bottom"/>
          </w:tcPr>
          <w:p w:rsidR="00405324" w:rsidRPr="00BE6442" w:rsidRDefault="00405324" w:rsidP="00235323">
            <w:pPr>
              <w:suppressAutoHyphens/>
              <w:spacing w:line="274" w:lineRule="auto"/>
              <w:ind w:left="284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>из нее:</w:t>
            </w:r>
          </w:p>
        </w:tc>
        <w:tc>
          <w:tcPr>
            <w:tcW w:w="529" w:type="pct"/>
            <w:shd w:val="clear" w:color="auto" w:fill="auto"/>
            <w:vAlign w:val="bottom"/>
          </w:tcPr>
          <w:p w:rsidR="00405324" w:rsidRPr="00E81A52" w:rsidRDefault="00405324" w:rsidP="00235323">
            <w:pPr>
              <w:spacing w:line="274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460" w:type="pct"/>
            <w:shd w:val="clear" w:color="auto" w:fill="auto"/>
            <w:vAlign w:val="bottom"/>
          </w:tcPr>
          <w:p w:rsidR="00405324" w:rsidRPr="00E81A52" w:rsidRDefault="00405324" w:rsidP="00235323">
            <w:pPr>
              <w:spacing w:line="274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475" w:type="pct"/>
            <w:shd w:val="clear" w:color="auto" w:fill="auto"/>
            <w:vAlign w:val="bottom"/>
          </w:tcPr>
          <w:p w:rsidR="00405324" w:rsidRPr="00E81A52" w:rsidRDefault="00405324" w:rsidP="00235323">
            <w:pPr>
              <w:spacing w:line="274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vAlign w:val="bottom"/>
          </w:tcPr>
          <w:p w:rsidR="00405324" w:rsidRPr="00E81A52" w:rsidRDefault="00B24161" w:rsidP="00235323">
            <w:pPr>
              <w:spacing w:line="274" w:lineRule="auto"/>
              <w:ind w:left="-150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 xml:space="preserve"> </w:t>
            </w:r>
          </w:p>
        </w:tc>
        <w:tc>
          <w:tcPr>
            <w:tcW w:w="495" w:type="pct"/>
            <w:shd w:val="clear" w:color="auto" w:fill="auto"/>
            <w:vAlign w:val="bottom"/>
          </w:tcPr>
          <w:p w:rsidR="00405324" w:rsidRPr="00E81A52" w:rsidRDefault="00405324" w:rsidP="00235323">
            <w:pPr>
              <w:spacing w:line="274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481" w:type="pct"/>
            <w:shd w:val="clear" w:color="auto" w:fill="auto"/>
            <w:vAlign w:val="bottom"/>
          </w:tcPr>
          <w:p w:rsidR="00405324" w:rsidRPr="00E81A52" w:rsidRDefault="00405324" w:rsidP="00235323">
            <w:pPr>
              <w:spacing w:line="274" w:lineRule="auto"/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</w:tr>
      <w:tr w:rsidR="00642246" w:rsidRPr="00BE6442" w:rsidTr="00B24161">
        <w:trPr>
          <w:trHeight w:val="20"/>
        </w:trPr>
        <w:tc>
          <w:tcPr>
            <w:tcW w:w="2044" w:type="pct"/>
            <w:vAlign w:val="bottom"/>
          </w:tcPr>
          <w:p w:rsidR="00642246" w:rsidRPr="00BE6442" w:rsidRDefault="00642246" w:rsidP="00235323">
            <w:pPr>
              <w:suppressAutoHyphens/>
              <w:spacing w:line="274" w:lineRule="auto"/>
              <w:ind w:left="113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 xml:space="preserve">деятельность творческая, деятельность </w:t>
            </w:r>
            <w:r w:rsidRPr="00BE6442">
              <w:rPr>
                <w:rFonts w:cs="Arial"/>
                <w:color w:val="282A2E"/>
                <w:sz w:val="18"/>
                <w:szCs w:val="18"/>
              </w:rPr>
              <w:br/>
              <w:t>в области искусства и организации развлечений</w:t>
            </w:r>
          </w:p>
        </w:tc>
        <w:tc>
          <w:tcPr>
            <w:tcW w:w="529" w:type="pct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74</w:t>
            </w:r>
            <w:r w:rsidR="001B47FE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702,1</w:t>
            </w:r>
          </w:p>
        </w:tc>
        <w:tc>
          <w:tcPr>
            <w:tcW w:w="460" w:type="pct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104,2</w:t>
            </w:r>
          </w:p>
        </w:tc>
        <w:tc>
          <w:tcPr>
            <w:tcW w:w="475" w:type="pct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95,3</w:t>
            </w:r>
          </w:p>
        </w:tc>
        <w:tc>
          <w:tcPr>
            <w:tcW w:w="516" w:type="pct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98</w:t>
            </w:r>
            <w:r w:rsidR="00B24161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678,9</w:t>
            </w:r>
          </w:p>
        </w:tc>
        <w:tc>
          <w:tcPr>
            <w:tcW w:w="495" w:type="pct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109,2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78,5</w:t>
            </w:r>
          </w:p>
        </w:tc>
      </w:tr>
      <w:tr w:rsidR="00642246" w:rsidRPr="00BE6442" w:rsidTr="00B24161">
        <w:trPr>
          <w:trHeight w:val="20"/>
        </w:trPr>
        <w:tc>
          <w:tcPr>
            <w:tcW w:w="2044" w:type="pct"/>
            <w:vAlign w:val="bottom"/>
          </w:tcPr>
          <w:p w:rsidR="00642246" w:rsidRPr="00BE6442" w:rsidRDefault="00642246" w:rsidP="00235323">
            <w:pPr>
              <w:suppressAutoHyphens/>
              <w:spacing w:line="274" w:lineRule="auto"/>
              <w:ind w:left="113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 xml:space="preserve">деятельность библиотек, архивов, музеев </w:t>
            </w:r>
            <w:r w:rsidRPr="00BE6442">
              <w:rPr>
                <w:rFonts w:cs="Arial"/>
                <w:color w:val="282A2E"/>
                <w:sz w:val="18"/>
                <w:szCs w:val="18"/>
              </w:rPr>
              <w:br/>
              <w:t>и прочих объектов культуры</w:t>
            </w:r>
          </w:p>
        </w:tc>
        <w:tc>
          <w:tcPr>
            <w:tcW w:w="529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87</w:t>
            </w:r>
            <w:r w:rsidR="001B47FE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038,8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113,6</w:t>
            </w:r>
          </w:p>
        </w:tc>
        <w:tc>
          <w:tcPr>
            <w:tcW w:w="475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79,2</w:t>
            </w:r>
          </w:p>
        </w:tc>
        <w:tc>
          <w:tcPr>
            <w:tcW w:w="516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92</w:t>
            </w:r>
            <w:r w:rsidR="00B24161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918,3</w:t>
            </w:r>
          </w:p>
        </w:tc>
        <w:tc>
          <w:tcPr>
            <w:tcW w:w="495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110,1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73,9</w:t>
            </w:r>
          </w:p>
        </w:tc>
      </w:tr>
      <w:tr w:rsidR="00642246" w:rsidRPr="00BE6442" w:rsidTr="00B24161">
        <w:trPr>
          <w:trHeight w:val="20"/>
        </w:trPr>
        <w:tc>
          <w:tcPr>
            <w:tcW w:w="2044" w:type="pct"/>
            <w:vAlign w:val="bottom"/>
          </w:tcPr>
          <w:p w:rsidR="00642246" w:rsidRPr="00BE6442" w:rsidRDefault="00642246" w:rsidP="00235323">
            <w:pPr>
              <w:suppressAutoHyphens/>
              <w:spacing w:line="274" w:lineRule="auto"/>
              <w:ind w:left="113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color w:val="282A2E"/>
                <w:sz w:val="18"/>
                <w:szCs w:val="18"/>
              </w:rPr>
              <w:t xml:space="preserve">деятельность в области спорта, отдыха </w:t>
            </w:r>
            <w:r w:rsidRPr="00BE6442">
              <w:rPr>
                <w:rFonts w:cs="Arial"/>
                <w:color w:val="282A2E"/>
                <w:sz w:val="18"/>
                <w:szCs w:val="18"/>
              </w:rPr>
              <w:br/>
              <w:t>и развлечений</w:t>
            </w:r>
          </w:p>
        </w:tc>
        <w:tc>
          <w:tcPr>
            <w:tcW w:w="529" w:type="pct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70</w:t>
            </w:r>
            <w:r w:rsidR="001B47FE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096,2</w:t>
            </w:r>
          </w:p>
        </w:tc>
        <w:tc>
          <w:tcPr>
            <w:tcW w:w="460" w:type="pct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103,9</w:t>
            </w:r>
          </w:p>
        </w:tc>
        <w:tc>
          <w:tcPr>
            <w:tcW w:w="475" w:type="pct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91,6</w:t>
            </w:r>
          </w:p>
        </w:tc>
        <w:tc>
          <w:tcPr>
            <w:tcW w:w="516" w:type="pct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81</w:t>
            </w:r>
            <w:r w:rsidR="00B24161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734,5</w:t>
            </w:r>
          </w:p>
        </w:tc>
        <w:tc>
          <w:tcPr>
            <w:tcW w:w="495" w:type="pct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98,4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642246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65,0</w:t>
            </w:r>
          </w:p>
        </w:tc>
      </w:tr>
      <w:tr w:rsidR="00642246" w:rsidRPr="00BE6442" w:rsidTr="00B24161">
        <w:trPr>
          <w:trHeight w:val="20"/>
        </w:trPr>
        <w:tc>
          <w:tcPr>
            <w:tcW w:w="2044" w:type="pct"/>
            <w:vAlign w:val="bottom"/>
          </w:tcPr>
          <w:p w:rsidR="00642246" w:rsidRPr="00BE6442" w:rsidRDefault="00642246" w:rsidP="00235323">
            <w:pPr>
              <w:suppressAutoHyphens/>
              <w:spacing w:line="274" w:lineRule="auto"/>
              <w:ind w:firstLine="0"/>
              <w:jc w:val="left"/>
              <w:rPr>
                <w:rFonts w:cs="Arial"/>
                <w:b/>
                <w:color w:val="282A2E"/>
                <w:sz w:val="18"/>
                <w:szCs w:val="18"/>
              </w:rPr>
            </w:pPr>
            <w:r w:rsidRPr="00BE6442">
              <w:rPr>
                <w:rFonts w:cs="Arial"/>
                <w:b/>
                <w:color w:val="282A2E"/>
                <w:sz w:val="18"/>
                <w:szCs w:val="18"/>
              </w:rPr>
              <w:t>предоставление прочих видов услуг</w:t>
            </w:r>
          </w:p>
        </w:tc>
        <w:tc>
          <w:tcPr>
            <w:tcW w:w="529" w:type="pct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122</w:t>
            </w:r>
            <w:r w:rsidR="001B47FE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1B47FE">
              <w:rPr>
                <w:rFonts w:cs="Arial"/>
                <w:b/>
                <w:sz w:val="18"/>
                <w:szCs w:val="18"/>
              </w:rPr>
              <w:t>000,2</w:t>
            </w:r>
          </w:p>
        </w:tc>
        <w:tc>
          <w:tcPr>
            <w:tcW w:w="460" w:type="pct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134,3</w:t>
            </w:r>
          </w:p>
        </w:tc>
        <w:tc>
          <w:tcPr>
            <w:tcW w:w="475" w:type="pct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109,7</w:t>
            </w:r>
          </w:p>
        </w:tc>
        <w:tc>
          <w:tcPr>
            <w:tcW w:w="516" w:type="pct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107</w:t>
            </w:r>
            <w:r w:rsidR="00B24161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1B47FE">
              <w:rPr>
                <w:rFonts w:cs="Arial"/>
                <w:b/>
                <w:sz w:val="18"/>
                <w:szCs w:val="18"/>
              </w:rPr>
              <w:t>423,4</w:t>
            </w:r>
          </w:p>
        </w:tc>
        <w:tc>
          <w:tcPr>
            <w:tcW w:w="495" w:type="pct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127,7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642246" w:rsidRPr="001B47FE" w:rsidRDefault="00642246" w:rsidP="00235323">
            <w:pPr>
              <w:spacing w:line="274" w:lineRule="auto"/>
              <w:ind w:firstLine="0"/>
              <w:jc w:val="right"/>
              <w:rPr>
                <w:rFonts w:cs="Arial"/>
                <w:b/>
                <w:sz w:val="18"/>
                <w:szCs w:val="18"/>
              </w:rPr>
            </w:pPr>
            <w:r w:rsidRPr="001B47FE">
              <w:rPr>
                <w:rFonts w:cs="Arial"/>
                <w:b/>
                <w:sz w:val="18"/>
                <w:szCs w:val="18"/>
              </w:rPr>
              <w:t>85,5</w:t>
            </w:r>
          </w:p>
        </w:tc>
      </w:tr>
    </w:tbl>
    <w:p w:rsidR="00313E32" w:rsidRPr="00235323" w:rsidRDefault="00313E32" w:rsidP="00E40084">
      <w:pPr>
        <w:ind w:firstLine="0"/>
        <w:rPr>
          <w:rFonts w:ascii="Times New Roman" w:hAnsi="Times New Roman"/>
          <w:b/>
          <w:color w:val="282A2E"/>
          <w:sz w:val="20"/>
        </w:rPr>
      </w:pPr>
    </w:p>
    <w:p w:rsidR="00235323" w:rsidRPr="00C40686" w:rsidRDefault="00235323" w:rsidP="00235323">
      <w:pPr>
        <w:tabs>
          <w:tab w:val="left" w:pos="4253"/>
          <w:tab w:val="left" w:pos="4395"/>
        </w:tabs>
        <w:rPr>
          <w:rFonts w:cs="Arial"/>
          <w:color w:val="282A2E"/>
          <w:sz w:val="22"/>
          <w:szCs w:val="22"/>
        </w:rPr>
      </w:pPr>
      <w:r w:rsidRPr="00A6354D">
        <w:rPr>
          <w:rFonts w:cs="Arial"/>
          <w:b/>
          <w:color w:val="282A2E"/>
          <w:sz w:val="22"/>
          <w:szCs w:val="22"/>
        </w:rPr>
        <w:t>Просроченная задолженность по заработной плате</w:t>
      </w:r>
      <w:r w:rsidRPr="00C40686">
        <w:rPr>
          <w:rFonts w:cs="Arial"/>
          <w:color w:val="282A2E"/>
          <w:sz w:val="22"/>
          <w:szCs w:val="22"/>
        </w:rPr>
        <w:t xml:space="preserve"> по сведениям, представленным организациями (не относящимися к субъектам малого предпринимательства), по кругу наблюдаемых видов экономической деятельности на 1 октября 2024 года составляла 4 913 тыс. рублей и увеличилась по сравнению с 1 сентября 2024 года на 386 тыс. рублей (или на 8,5%).</w:t>
      </w:r>
    </w:p>
    <w:p w:rsidR="00235323" w:rsidRPr="00C40686" w:rsidRDefault="00235323" w:rsidP="00235323">
      <w:pPr>
        <w:tabs>
          <w:tab w:val="left" w:pos="4253"/>
          <w:tab w:val="left" w:pos="4395"/>
        </w:tabs>
        <w:rPr>
          <w:rFonts w:cs="Arial"/>
          <w:color w:val="282A2E"/>
          <w:sz w:val="22"/>
          <w:szCs w:val="22"/>
        </w:rPr>
      </w:pPr>
      <w:r w:rsidRPr="00C40686">
        <w:rPr>
          <w:rFonts w:cs="Arial"/>
          <w:color w:val="282A2E"/>
          <w:sz w:val="22"/>
          <w:szCs w:val="22"/>
        </w:rPr>
        <w:t>Объем просроченной задолженности по заработной плате, сложившийся на 1 октября 2024 года, составил 74,7% месячного фонда заработной платы работников наблюдаемых видов экономической деятельности.</w:t>
      </w:r>
    </w:p>
    <w:p w:rsidR="00235323" w:rsidRPr="00C40686" w:rsidRDefault="00235323" w:rsidP="00235323">
      <w:pPr>
        <w:tabs>
          <w:tab w:val="left" w:pos="4253"/>
          <w:tab w:val="left" w:pos="4395"/>
        </w:tabs>
        <w:rPr>
          <w:rFonts w:cs="Arial"/>
          <w:color w:val="282A2E"/>
          <w:sz w:val="22"/>
          <w:szCs w:val="22"/>
        </w:rPr>
      </w:pPr>
      <w:r w:rsidRPr="00C40686">
        <w:rPr>
          <w:rFonts w:cs="Arial"/>
          <w:color w:val="282A2E"/>
          <w:sz w:val="22"/>
          <w:szCs w:val="22"/>
        </w:rPr>
        <w:t xml:space="preserve">Из общей суммы просроченной задолженности на </w:t>
      </w:r>
      <w:proofErr w:type="gramStart"/>
      <w:r w:rsidRPr="00C40686">
        <w:rPr>
          <w:rFonts w:cs="Arial"/>
          <w:color w:val="282A2E"/>
          <w:sz w:val="22"/>
          <w:szCs w:val="22"/>
        </w:rPr>
        <w:t>долги, образовавшиеся в 2024 году приходится</w:t>
      </w:r>
      <w:proofErr w:type="gramEnd"/>
      <w:r w:rsidRPr="00C40686">
        <w:rPr>
          <w:rFonts w:cs="Arial"/>
          <w:color w:val="282A2E"/>
          <w:sz w:val="22"/>
          <w:szCs w:val="22"/>
        </w:rPr>
        <w:t xml:space="preserve"> 2 462 тыс. рублей (50,1%), в 2022 году и ранее – 2 451 тыс. рублей (49,9%).</w:t>
      </w:r>
    </w:p>
    <w:p w:rsidR="00235323" w:rsidRDefault="00235323" w:rsidP="00235323">
      <w:pPr>
        <w:suppressAutoHyphens/>
        <w:ind w:firstLine="0"/>
        <w:jc w:val="center"/>
        <w:rPr>
          <w:rFonts w:cs="Arial"/>
          <w:b/>
          <w:color w:val="282A2E"/>
          <w:sz w:val="22"/>
          <w:szCs w:val="22"/>
        </w:rPr>
      </w:pPr>
    </w:p>
    <w:p w:rsidR="00235323" w:rsidRPr="00C40686" w:rsidRDefault="00235323" w:rsidP="00235323">
      <w:pPr>
        <w:suppressAutoHyphens/>
        <w:ind w:firstLine="0"/>
        <w:jc w:val="center"/>
        <w:rPr>
          <w:rFonts w:cs="Arial"/>
          <w:color w:val="282A2E"/>
          <w:sz w:val="32"/>
          <w:szCs w:val="32"/>
        </w:rPr>
      </w:pPr>
      <w:r w:rsidRPr="00C40686">
        <w:rPr>
          <w:rFonts w:cs="Arial"/>
          <w:b/>
          <w:color w:val="282A2E"/>
          <w:sz w:val="22"/>
          <w:szCs w:val="22"/>
        </w:rPr>
        <w:lastRenderedPageBreak/>
        <w:t>Динамика просроченной задолженности по заработной плате</w:t>
      </w:r>
      <w:r w:rsidRPr="00C40686">
        <w:rPr>
          <w:rFonts w:cs="Arial"/>
          <w:iCs/>
          <w:color w:val="282A2E"/>
          <w:sz w:val="22"/>
          <w:szCs w:val="22"/>
        </w:rPr>
        <w:t>*</w:t>
      </w:r>
    </w:p>
    <w:p w:rsidR="00235323" w:rsidRPr="00C40686" w:rsidRDefault="00235323" w:rsidP="00235323">
      <w:pPr>
        <w:jc w:val="right"/>
        <w:rPr>
          <w:rFonts w:cs="Arial"/>
          <w:color w:val="282A2E"/>
          <w:sz w:val="18"/>
          <w:szCs w:val="18"/>
        </w:rPr>
      </w:pPr>
      <w:r w:rsidRPr="00C40686">
        <w:rPr>
          <w:rFonts w:cs="Arial"/>
          <w:color w:val="282A2E"/>
          <w:sz w:val="18"/>
          <w:szCs w:val="18"/>
        </w:rPr>
        <w:t>на начало месяца</w:t>
      </w:r>
    </w:p>
    <w:tbl>
      <w:tblPr>
        <w:tblW w:w="5000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867"/>
        <w:gridCol w:w="1415"/>
        <w:gridCol w:w="847"/>
        <w:gridCol w:w="1411"/>
        <w:gridCol w:w="847"/>
        <w:gridCol w:w="1413"/>
        <w:gridCol w:w="1943"/>
      </w:tblGrid>
      <w:tr w:rsidR="00235323" w:rsidRPr="00C40686" w:rsidTr="00235323">
        <w:trPr>
          <w:trHeight w:val="22"/>
          <w:tblHeader/>
        </w:trPr>
        <w:tc>
          <w:tcPr>
            <w:tcW w:w="563" w:type="pct"/>
            <w:vMerge w:val="restart"/>
            <w:shd w:val="clear" w:color="auto" w:fill="EBEBEB"/>
          </w:tcPr>
          <w:p w:rsidR="00235323" w:rsidRPr="00C40686" w:rsidRDefault="00235323" w:rsidP="00A6354D">
            <w:pPr>
              <w:suppressAutoHyphens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1158" w:type="pct"/>
            <w:gridSpan w:val="2"/>
            <w:vMerge w:val="restart"/>
            <w:shd w:val="clear" w:color="auto" w:fill="EBEBEB"/>
          </w:tcPr>
          <w:p w:rsidR="00235323" w:rsidRPr="00C40686" w:rsidRDefault="00235323" w:rsidP="00A6354D">
            <w:pPr>
              <w:suppressAutoHyphens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 xml:space="preserve">Просроченная задолженность </w:t>
            </w:r>
            <w:r w:rsidRPr="00C40686">
              <w:rPr>
                <w:rFonts w:cs="Arial"/>
                <w:color w:val="282A2E"/>
                <w:sz w:val="18"/>
                <w:szCs w:val="18"/>
              </w:rPr>
              <w:br/>
              <w:t>по заработной плате</w:t>
            </w:r>
          </w:p>
        </w:tc>
        <w:tc>
          <w:tcPr>
            <w:tcW w:w="2292" w:type="pct"/>
            <w:gridSpan w:val="4"/>
            <w:shd w:val="clear" w:color="auto" w:fill="EBEBEB"/>
          </w:tcPr>
          <w:p w:rsidR="00235323" w:rsidRPr="00C40686" w:rsidRDefault="00235323" w:rsidP="00A6354D">
            <w:pPr>
              <w:suppressAutoHyphens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в том числе задолженность</w:t>
            </w:r>
          </w:p>
        </w:tc>
        <w:tc>
          <w:tcPr>
            <w:tcW w:w="987" w:type="pct"/>
            <w:vMerge w:val="restart"/>
            <w:shd w:val="clear" w:color="auto" w:fill="EBEBEB"/>
          </w:tcPr>
          <w:p w:rsidR="00235323" w:rsidRPr="00C40686" w:rsidRDefault="00235323" w:rsidP="00A6354D">
            <w:pPr>
              <w:suppressAutoHyphens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 xml:space="preserve">Численность работников, перед которыми имеется просроченная задолженность </w:t>
            </w:r>
            <w:r w:rsidRPr="00C40686">
              <w:rPr>
                <w:rFonts w:cs="Arial"/>
                <w:color w:val="282A2E"/>
                <w:sz w:val="18"/>
                <w:szCs w:val="18"/>
              </w:rPr>
              <w:br/>
              <w:t>по заработной плате, человек</w:t>
            </w:r>
          </w:p>
        </w:tc>
      </w:tr>
      <w:tr w:rsidR="00235323" w:rsidRPr="00C40686" w:rsidTr="00235323">
        <w:trPr>
          <w:trHeight w:val="22"/>
          <w:tblHeader/>
        </w:trPr>
        <w:tc>
          <w:tcPr>
            <w:tcW w:w="563" w:type="pct"/>
            <w:vMerge/>
            <w:shd w:val="clear" w:color="auto" w:fill="EBEBEB"/>
          </w:tcPr>
          <w:p w:rsidR="00235323" w:rsidRPr="00C40686" w:rsidRDefault="00235323" w:rsidP="00A6354D">
            <w:pPr>
              <w:suppressAutoHyphens/>
              <w:ind w:left="-113" w:right="-113" w:firstLine="0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1158" w:type="pct"/>
            <w:gridSpan w:val="2"/>
            <w:vMerge/>
            <w:shd w:val="clear" w:color="auto" w:fill="EBEBEB"/>
          </w:tcPr>
          <w:p w:rsidR="00235323" w:rsidRPr="00C40686" w:rsidRDefault="00235323" w:rsidP="00A6354D">
            <w:pPr>
              <w:suppressAutoHyphens/>
              <w:ind w:left="-113" w:right="-113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1146" w:type="pct"/>
            <w:gridSpan w:val="2"/>
            <w:shd w:val="clear" w:color="auto" w:fill="EBEBEB"/>
          </w:tcPr>
          <w:p w:rsidR="00235323" w:rsidRPr="00C40686" w:rsidRDefault="00235323" w:rsidP="00A6354D">
            <w:pPr>
              <w:suppressAutoHyphens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из-за несвоевременного получения денежных средств из бюджетов всех уровней</w:t>
            </w:r>
          </w:p>
        </w:tc>
        <w:tc>
          <w:tcPr>
            <w:tcW w:w="1147" w:type="pct"/>
            <w:gridSpan w:val="2"/>
            <w:shd w:val="clear" w:color="auto" w:fill="EBEBEB"/>
          </w:tcPr>
          <w:p w:rsidR="00235323" w:rsidRPr="00C40686" w:rsidRDefault="00235323" w:rsidP="00A6354D">
            <w:pPr>
              <w:suppressAutoHyphens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из-за отсутствия собственных средств</w:t>
            </w:r>
          </w:p>
        </w:tc>
        <w:tc>
          <w:tcPr>
            <w:tcW w:w="987" w:type="pct"/>
            <w:vMerge/>
            <w:shd w:val="clear" w:color="auto" w:fill="EBEBEB"/>
          </w:tcPr>
          <w:p w:rsidR="00235323" w:rsidRPr="00C40686" w:rsidRDefault="00235323" w:rsidP="00A6354D">
            <w:pPr>
              <w:suppressAutoHyphens/>
              <w:ind w:left="-113" w:right="-113" w:firstLine="0"/>
              <w:rPr>
                <w:rFonts w:cs="Arial"/>
                <w:color w:val="282A2E"/>
                <w:sz w:val="18"/>
                <w:szCs w:val="18"/>
              </w:rPr>
            </w:pPr>
          </w:p>
        </w:tc>
      </w:tr>
      <w:tr w:rsidR="00235323" w:rsidRPr="00C40686" w:rsidTr="00235323">
        <w:trPr>
          <w:trHeight w:val="22"/>
          <w:tblHeader/>
        </w:trPr>
        <w:tc>
          <w:tcPr>
            <w:tcW w:w="563" w:type="pct"/>
            <w:vMerge/>
            <w:shd w:val="clear" w:color="auto" w:fill="EBEBEB"/>
          </w:tcPr>
          <w:p w:rsidR="00235323" w:rsidRPr="00C40686" w:rsidRDefault="00235323" w:rsidP="00A6354D">
            <w:pPr>
              <w:suppressAutoHyphens/>
              <w:ind w:left="-113" w:right="-113" w:firstLine="0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440" w:type="pct"/>
            <w:shd w:val="clear" w:color="auto" w:fill="EBEBEB"/>
          </w:tcPr>
          <w:p w:rsidR="00235323" w:rsidRPr="00C40686" w:rsidRDefault="00235323" w:rsidP="00A6354D">
            <w:pPr>
              <w:suppressAutoHyphens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тыс. рублей</w:t>
            </w:r>
          </w:p>
        </w:tc>
        <w:tc>
          <w:tcPr>
            <w:tcW w:w="718" w:type="pct"/>
            <w:shd w:val="clear" w:color="auto" w:fill="EBEBEB"/>
          </w:tcPr>
          <w:p w:rsidR="00235323" w:rsidRPr="00C40686" w:rsidRDefault="00235323" w:rsidP="00A6354D">
            <w:pPr>
              <w:suppressAutoHyphens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proofErr w:type="gramStart"/>
            <w:r w:rsidRPr="00C40686">
              <w:rPr>
                <w:rFonts w:cs="Arial"/>
                <w:color w:val="282A2E"/>
                <w:sz w:val="18"/>
                <w:szCs w:val="18"/>
              </w:rPr>
              <w:t>в</w:t>
            </w:r>
            <w:proofErr w:type="gramEnd"/>
            <w:r w:rsidRPr="00C40686">
              <w:rPr>
                <w:rFonts w:cs="Arial"/>
                <w:color w:val="282A2E"/>
                <w:sz w:val="18"/>
                <w:szCs w:val="18"/>
              </w:rPr>
              <w:t xml:space="preserve"> % к предыдущему месяцу</w:t>
            </w:r>
          </w:p>
        </w:tc>
        <w:tc>
          <w:tcPr>
            <w:tcW w:w="430" w:type="pct"/>
            <w:shd w:val="clear" w:color="auto" w:fill="EBEBEB"/>
          </w:tcPr>
          <w:p w:rsidR="00235323" w:rsidRPr="00C40686" w:rsidRDefault="00235323" w:rsidP="00A6354D">
            <w:pPr>
              <w:suppressAutoHyphens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тыс. рублей</w:t>
            </w:r>
          </w:p>
        </w:tc>
        <w:tc>
          <w:tcPr>
            <w:tcW w:w="716" w:type="pct"/>
            <w:shd w:val="clear" w:color="auto" w:fill="EBEBEB"/>
          </w:tcPr>
          <w:p w:rsidR="00235323" w:rsidRPr="00C40686" w:rsidRDefault="00235323" w:rsidP="00A6354D">
            <w:pPr>
              <w:suppressAutoHyphens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proofErr w:type="gramStart"/>
            <w:r w:rsidRPr="00C40686">
              <w:rPr>
                <w:rFonts w:cs="Arial"/>
                <w:color w:val="282A2E"/>
                <w:sz w:val="18"/>
                <w:szCs w:val="18"/>
              </w:rPr>
              <w:t>в</w:t>
            </w:r>
            <w:proofErr w:type="gramEnd"/>
            <w:r w:rsidRPr="00C40686">
              <w:rPr>
                <w:rFonts w:cs="Arial"/>
                <w:color w:val="282A2E"/>
                <w:sz w:val="18"/>
                <w:szCs w:val="18"/>
              </w:rPr>
              <w:t xml:space="preserve"> % к предыдущему месяцу</w:t>
            </w:r>
          </w:p>
        </w:tc>
        <w:tc>
          <w:tcPr>
            <w:tcW w:w="430" w:type="pct"/>
            <w:shd w:val="clear" w:color="auto" w:fill="EBEBEB"/>
          </w:tcPr>
          <w:p w:rsidR="00235323" w:rsidRPr="00C40686" w:rsidRDefault="00235323" w:rsidP="00A6354D">
            <w:pPr>
              <w:suppressAutoHyphens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тыс. рублей</w:t>
            </w:r>
          </w:p>
        </w:tc>
        <w:tc>
          <w:tcPr>
            <w:tcW w:w="717" w:type="pct"/>
            <w:shd w:val="clear" w:color="auto" w:fill="EBEBEB"/>
          </w:tcPr>
          <w:p w:rsidR="00235323" w:rsidRPr="00C40686" w:rsidRDefault="00235323" w:rsidP="00A6354D">
            <w:pPr>
              <w:suppressAutoHyphens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proofErr w:type="gramStart"/>
            <w:r w:rsidRPr="00C40686">
              <w:rPr>
                <w:rFonts w:cs="Arial"/>
                <w:color w:val="282A2E"/>
                <w:sz w:val="18"/>
                <w:szCs w:val="18"/>
              </w:rPr>
              <w:t>в</w:t>
            </w:r>
            <w:proofErr w:type="gramEnd"/>
            <w:r w:rsidRPr="00C40686">
              <w:rPr>
                <w:rFonts w:cs="Arial"/>
                <w:color w:val="282A2E"/>
                <w:sz w:val="18"/>
                <w:szCs w:val="18"/>
              </w:rPr>
              <w:t xml:space="preserve"> % к предыдущему месяцу</w:t>
            </w:r>
          </w:p>
        </w:tc>
        <w:tc>
          <w:tcPr>
            <w:tcW w:w="987" w:type="pct"/>
            <w:vMerge/>
            <w:shd w:val="clear" w:color="auto" w:fill="EBEBEB"/>
          </w:tcPr>
          <w:p w:rsidR="00235323" w:rsidRPr="00C40686" w:rsidRDefault="00235323" w:rsidP="00A6354D">
            <w:pPr>
              <w:suppressAutoHyphens/>
              <w:ind w:left="-113" w:right="-113" w:firstLine="0"/>
              <w:rPr>
                <w:rFonts w:cs="Arial"/>
                <w:color w:val="282A2E"/>
                <w:sz w:val="18"/>
                <w:szCs w:val="18"/>
              </w:rPr>
            </w:pPr>
          </w:p>
        </w:tc>
      </w:tr>
      <w:tr w:rsidR="00235323" w:rsidRPr="00C40686" w:rsidTr="00235323">
        <w:trPr>
          <w:trHeight w:val="22"/>
        </w:trPr>
        <w:tc>
          <w:tcPr>
            <w:tcW w:w="5000" w:type="pct"/>
            <w:gridSpan w:val="8"/>
            <w:vAlign w:val="bottom"/>
          </w:tcPr>
          <w:p w:rsidR="00235323" w:rsidRPr="00C40686" w:rsidRDefault="00235323" w:rsidP="00A6354D">
            <w:pPr>
              <w:ind w:firstLine="0"/>
              <w:jc w:val="center"/>
              <w:rPr>
                <w:rFonts w:cs="Arial"/>
                <w:b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b/>
                <w:color w:val="282A2E"/>
                <w:sz w:val="18"/>
                <w:szCs w:val="18"/>
              </w:rPr>
              <w:t>2023 г.</w:t>
            </w:r>
          </w:p>
        </w:tc>
      </w:tr>
      <w:tr w:rsidR="00235323" w:rsidRPr="00C40686" w:rsidTr="00235323">
        <w:trPr>
          <w:trHeight w:val="22"/>
        </w:trPr>
        <w:tc>
          <w:tcPr>
            <w:tcW w:w="563" w:type="pct"/>
            <w:vAlign w:val="bottom"/>
          </w:tcPr>
          <w:p w:rsidR="00235323" w:rsidRPr="00C40686" w:rsidRDefault="00235323" w:rsidP="00A6354D">
            <w:pPr>
              <w:suppressAutoHyphens/>
              <w:ind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440" w:type="pct"/>
            <w:vAlign w:val="bottom"/>
          </w:tcPr>
          <w:p w:rsidR="00235323" w:rsidRPr="00C40686" w:rsidRDefault="00235323" w:rsidP="00A6354D">
            <w:pPr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3 164</w:t>
            </w:r>
          </w:p>
        </w:tc>
        <w:tc>
          <w:tcPr>
            <w:tcW w:w="718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430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716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430" w:type="pct"/>
            <w:vAlign w:val="bottom"/>
          </w:tcPr>
          <w:p w:rsidR="00235323" w:rsidRPr="00C40686" w:rsidRDefault="00235323" w:rsidP="00A6354D">
            <w:pPr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3 164</w:t>
            </w:r>
          </w:p>
        </w:tc>
        <w:tc>
          <w:tcPr>
            <w:tcW w:w="717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987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9</w:t>
            </w:r>
          </w:p>
        </w:tc>
      </w:tr>
      <w:tr w:rsidR="00235323" w:rsidRPr="00C40686" w:rsidTr="00235323">
        <w:trPr>
          <w:trHeight w:val="22"/>
        </w:trPr>
        <w:tc>
          <w:tcPr>
            <w:tcW w:w="563" w:type="pct"/>
            <w:vAlign w:val="bottom"/>
          </w:tcPr>
          <w:p w:rsidR="00235323" w:rsidRPr="00C40686" w:rsidRDefault="00235323" w:rsidP="00A6354D">
            <w:pPr>
              <w:suppressAutoHyphens/>
              <w:ind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440" w:type="pct"/>
            <w:vAlign w:val="bottom"/>
          </w:tcPr>
          <w:p w:rsidR="00235323" w:rsidRPr="00C40686" w:rsidRDefault="00235323" w:rsidP="00A6354D">
            <w:pPr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3 164</w:t>
            </w:r>
          </w:p>
        </w:tc>
        <w:tc>
          <w:tcPr>
            <w:tcW w:w="718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430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716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430" w:type="pct"/>
            <w:vAlign w:val="bottom"/>
          </w:tcPr>
          <w:p w:rsidR="00235323" w:rsidRPr="00C40686" w:rsidRDefault="00235323" w:rsidP="00A6354D">
            <w:pPr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3 164</w:t>
            </w:r>
          </w:p>
        </w:tc>
        <w:tc>
          <w:tcPr>
            <w:tcW w:w="717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987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9</w:t>
            </w:r>
          </w:p>
        </w:tc>
      </w:tr>
      <w:tr w:rsidR="00235323" w:rsidRPr="00C40686" w:rsidTr="00235323">
        <w:trPr>
          <w:trHeight w:val="22"/>
        </w:trPr>
        <w:tc>
          <w:tcPr>
            <w:tcW w:w="563" w:type="pct"/>
            <w:vAlign w:val="bottom"/>
          </w:tcPr>
          <w:p w:rsidR="00235323" w:rsidRPr="00C40686" w:rsidRDefault="00235323" w:rsidP="00A6354D">
            <w:pPr>
              <w:suppressAutoHyphens/>
              <w:ind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440" w:type="pct"/>
            <w:vAlign w:val="bottom"/>
          </w:tcPr>
          <w:p w:rsidR="00235323" w:rsidRPr="00C40686" w:rsidRDefault="00235323" w:rsidP="00A6354D">
            <w:pPr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3 164</w:t>
            </w:r>
          </w:p>
        </w:tc>
        <w:tc>
          <w:tcPr>
            <w:tcW w:w="718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430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716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430" w:type="pct"/>
            <w:vAlign w:val="bottom"/>
          </w:tcPr>
          <w:p w:rsidR="00235323" w:rsidRPr="00C40686" w:rsidRDefault="00235323" w:rsidP="00A6354D">
            <w:pPr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3 164</w:t>
            </w:r>
          </w:p>
        </w:tc>
        <w:tc>
          <w:tcPr>
            <w:tcW w:w="717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987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9</w:t>
            </w:r>
          </w:p>
        </w:tc>
      </w:tr>
      <w:tr w:rsidR="00235323" w:rsidRPr="00C40686" w:rsidTr="00235323">
        <w:trPr>
          <w:trHeight w:val="22"/>
        </w:trPr>
        <w:tc>
          <w:tcPr>
            <w:tcW w:w="563" w:type="pct"/>
            <w:vAlign w:val="bottom"/>
          </w:tcPr>
          <w:p w:rsidR="00235323" w:rsidRPr="00C40686" w:rsidRDefault="00235323" w:rsidP="00A6354D">
            <w:pPr>
              <w:suppressAutoHyphens/>
              <w:ind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440" w:type="pct"/>
            <w:vAlign w:val="bottom"/>
          </w:tcPr>
          <w:p w:rsidR="00235323" w:rsidRPr="00C40686" w:rsidRDefault="00235323" w:rsidP="00A6354D">
            <w:pPr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3 580</w:t>
            </w:r>
          </w:p>
        </w:tc>
        <w:tc>
          <w:tcPr>
            <w:tcW w:w="718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113,1</w:t>
            </w:r>
          </w:p>
        </w:tc>
        <w:tc>
          <w:tcPr>
            <w:tcW w:w="430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716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430" w:type="pct"/>
            <w:vAlign w:val="bottom"/>
          </w:tcPr>
          <w:p w:rsidR="00235323" w:rsidRPr="00C40686" w:rsidRDefault="00235323" w:rsidP="00A6354D">
            <w:pPr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3 580</w:t>
            </w:r>
          </w:p>
        </w:tc>
        <w:tc>
          <w:tcPr>
            <w:tcW w:w="717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113,1</w:t>
            </w:r>
          </w:p>
        </w:tc>
        <w:tc>
          <w:tcPr>
            <w:tcW w:w="987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12</w:t>
            </w:r>
          </w:p>
        </w:tc>
      </w:tr>
      <w:tr w:rsidR="00235323" w:rsidRPr="00C40686" w:rsidTr="00235323">
        <w:trPr>
          <w:trHeight w:val="22"/>
        </w:trPr>
        <w:tc>
          <w:tcPr>
            <w:tcW w:w="563" w:type="pct"/>
            <w:vAlign w:val="bottom"/>
          </w:tcPr>
          <w:p w:rsidR="00235323" w:rsidRPr="00C40686" w:rsidRDefault="00235323" w:rsidP="00A6354D">
            <w:pPr>
              <w:suppressAutoHyphens/>
              <w:ind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440" w:type="pct"/>
            <w:vAlign w:val="bottom"/>
          </w:tcPr>
          <w:p w:rsidR="00235323" w:rsidRPr="00C40686" w:rsidRDefault="00235323" w:rsidP="00A6354D">
            <w:pPr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2 451</w:t>
            </w:r>
          </w:p>
        </w:tc>
        <w:tc>
          <w:tcPr>
            <w:tcW w:w="718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68,5</w:t>
            </w:r>
          </w:p>
        </w:tc>
        <w:tc>
          <w:tcPr>
            <w:tcW w:w="430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716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430" w:type="pct"/>
            <w:vAlign w:val="bottom"/>
          </w:tcPr>
          <w:p w:rsidR="00235323" w:rsidRPr="00C40686" w:rsidRDefault="00235323" w:rsidP="00A6354D">
            <w:pPr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2 451</w:t>
            </w:r>
          </w:p>
        </w:tc>
        <w:tc>
          <w:tcPr>
            <w:tcW w:w="717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68,5</w:t>
            </w:r>
          </w:p>
        </w:tc>
        <w:tc>
          <w:tcPr>
            <w:tcW w:w="987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3</w:t>
            </w:r>
          </w:p>
        </w:tc>
      </w:tr>
      <w:tr w:rsidR="00235323" w:rsidRPr="00C40686" w:rsidTr="00235323">
        <w:trPr>
          <w:trHeight w:val="22"/>
        </w:trPr>
        <w:tc>
          <w:tcPr>
            <w:tcW w:w="563" w:type="pct"/>
            <w:vAlign w:val="bottom"/>
          </w:tcPr>
          <w:p w:rsidR="00235323" w:rsidRPr="00C40686" w:rsidRDefault="00235323" w:rsidP="00A6354D">
            <w:pPr>
              <w:suppressAutoHyphens/>
              <w:ind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440" w:type="pct"/>
            <w:vAlign w:val="bottom"/>
          </w:tcPr>
          <w:p w:rsidR="00235323" w:rsidRPr="00C40686" w:rsidRDefault="00235323" w:rsidP="00A6354D">
            <w:pPr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2 478</w:t>
            </w:r>
          </w:p>
        </w:tc>
        <w:tc>
          <w:tcPr>
            <w:tcW w:w="718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101,1</w:t>
            </w:r>
          </w:p>
        </w:tc>
        <w:tc>
          <w:tcPr>
            <w:tcW w:w="430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716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430" w:type="pct"/>
            <w:vAlign w:val="bottom"/>
          </w:tcPr>
          <w:p w:rsidR="00235323" w:rsidRPr="00C40686" w:rsidRDefault="00235323" w:rsidP="00A6354D">
            <w:pPr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2 478</w:t>
            </w:r>
          </w:p>
        </w:tc>
        <w:tc>
          <w:tcPr>
            <w:tcW w:w="717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101,1</w:t>
            </w:r>
          </w:p>
        </w:tc>
        <w:tc>
          <w:tcPr>
            <w:tcW w:w="987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4</w:t>
            </w:r>
          </w:p>
        </w:tc>
      </w:tr>
      <w:tr w:rsidR="00235323" w:rsidRPr="00C40686" w:rsidTr="00235323">
        <w:trPr>
          <w:trHeight w:val="22"/>
        </w:trPr>
        <w:tc>
          <w:tcPr>
            <w:tcW w:w="563" w:type="pct"/>
            <w:vAlign w:val="bottom"/>
          </w:tcPr>
          <w:p w:rsidR="00235323" w:rsidRPr="00C40686" w:rsidRDefault="00235323" w:rsidP="00A6354D">
            <w:pPr>
              <w:suppressAutoHyphens/>
              <w:ind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440" w:type="pct"/>
            <w:vAlign w:val="bottom"/>
          </w:tcPr>
          <w:p w:rsidR="00235323" w:rsidRPr="00C40686" w:rsidRDefault="00235323" w:rsidP="00A6354D">
            <w:pPr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2 451</w:t>
            </w:r>
          </w:p>
        </w:tc>
        <w:tc>
          <w:tcPr>
            <w:tcW w:w="718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98,9</w:t>
            </w:r>
          </w:p>
        </w:tc>
        <w:tc>
          <w:tcPr>
            <w:tcW w:w="430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716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430" w:type="pct"/>
            <w:vAlign w:val="bottom"/>
          </w:tcPr>
          <w:p w:rsidR="00235323" w:rsidRPr="00C40686" w:rsidRDefault="00235323" w:rsidP="00A6354D">
            <w:pPr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2 451</w:t>
            </w:r>
          </w:p>
        </w:tc>
        <w:tc>
          <w:tcPr>
            <w:tcW w:w="717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98,9</w:t>
            </w:r>
          </w:p>
        </w:tc>
        <w:tc>
          <w:tcPr>
            <w:tcW w:w="987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3</w:t>
            </w:r>
          </w:p>
        </w:tc>
      </w:tr>
      <w:tr w:rsidR="00235323" w:rsidRPr="00C40686" w:rsidTr="00235323">
        <w:trPr>
          <w:trHeight w:val="22"/>
        </w:trPr>
        <w:tc>
          <w:tcPr>
            <w:tcW w:w="563" w:type="pct"/>
            <w:vAlign w:val="bottom"/>
          </w:tcPr>
          <w:p w:rsidR="00235323" w:rsidRPr="00C40686" w:rsidRDefault="00235323" w:rsidP="00A6354D">
            <w:pPr>
              <w:suppressAutoHyphens/>
              <w:ind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440" w:type="pct"/>
            <w:vAlign w:val="bottom"/>
          </w:tcPr>
          <w:p w:rsidR="00235323" w:rsidRPr="00C40686" w:rsidRDefault="00235323" w:rsidP="00A6354D">
            <w:pPr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  <w:lang w:val="en-US"/>
              </w:rPr>
            </w:pPr>
            <w:r w:rsidRPr="00C40686">
              <w:rPr>
                <w:rFonts w:cs="Arial"/>
                <w:color w:val="282A2E"/>
                <w:sz w:val="18"/>
                <w:szCs w:val="18"/>
                <w:lang w:val="en-US"/>
              </w:rPr>
              <w:t>3 025</w:t>
            </w:r>
          </w:p>
        </w:tc>
        <w:tc>
          <w:tcPr>
            <w:tcW w:w="718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  <w:lang w:val="en-US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1</w:t>
            </w:r>
            <w:r w:rsidRPr="00C40686">
              <w:rPr>
                <w:rFonts w:cs="Arial"/>
                <w:color w:val="282A2E"/>
                <w:sz w:val="18"/>
                <w:szCs w:val="18"/>
                <w:lang w:val="en-US"/>
              </w:rPr>
              <w:t>23</w:t>
            </w:r>
            <w:r w:rsidRPr="00C40686">
              <w:rPr>
                <w:rFonts w:cs="Arial"/>
                <w:color w:val="282A2E"/>
                <w:sz w:val="18"/>
                <w:szCs w:val="18"/>
              </w:rPr>
              <w:t>,</w:t>
            </w:r>
            <w:r w:rsidRPr="00C40686">
              <w:rPr>
                <w:rFonts w:cs="Arial"/>
                <w:color w:val="282A2E"/>
                <w:sz w:val="18"/>
                <w:szCs w:val="18"/>
                <w:lang w:val="en-US"/>
              </w:rPr>
              <w:t>4</w:t>
            </w:r>
          </w:p>
        </w:tc>
        <w:tc>
          <w:tcPr>
            <w:tcW w:w="430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716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430" w:type="pct"/>
            <w:vAlign w:val="bottom"/>
          </w:tcPr>
          <w:p w:rsidR="00235323" w:rsidRPr="00C40686" w:rsidRDefault="00235323" w:rsidP="00A6354D">
            <w:pPr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  <w:lang w:val="en-US"/>
              </w:rPr>
            </w:pPr>
            <w:r w:rsidRPr="00C40686">
              <w:rPr>
                <w:rFonts w:cs="Arial"/>
                <w:color w:val="282A2E"/>
                <w:sz w:val="18"/>
                <w:szCs w:val="18"/>
                <w:lang w:val="en-US"/>
              </w:rPr>
              <w:t>3 025</w:t>
            </w:r>
          </w:p>
        </w:tc>
        <w:tc>
          <w:tcPr>
            <w:tcW w:w="717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  <w:lang w:val="en-US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1</w:t>
            </w:r>
            <w:r w:rsidRPr="00C40686">
              <w:rPr>
                <w:rFonts w:cs="Arial"/>
                <w:color w:val="282A2E"/>
                <w:sz w:val="18"/>
                <w:szCs w:val="18"/>
                <w:lang w:val="en-US"/>
              </w:rPr>
              <w:t>23</w:t>
            </w:r>
            <w:r w:rsidRPr="00C40686">
              <w:rPr>
                <w:rFonts w:cs="Arial"/>
                <w:color w:val="282A2E"/>
                <w:sz w:val="18"/>
                <w:szCs w:val="18"/>
              </w:rPr>
              <w:t>,</w:t>
            </w:r>
            <w:r w:rsidRPr="00C40686">
              <w:rPr>
                <w:rFonts w:cs="Arial"/>
                <w:color w:val="282A2E"/>
                <w:sz w:val="18"/>
                <w:szCs w:val="18"/>
                <w:lang w:val="en-US"/>
              </w:rPr>
              <w:t>4</w:t>
            </w:r>
          </w:p>
        </w:tc>
        <w:tc>
          <w:tcPr>
            <w:tcW w:w="987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  <w:lang w:val="en-US"/>
              </w:rPr>
            </w:pPr>
            <w:r w:rsidRPr="00C40686">
              <w:rPr>
                <w:rFonts w:cs="Arial"/>
                <w:color w:val="282A2E"/>
                <w:sz w:val="18"/>
                <w:szCs w:val="18"/>
                <w:lang w:val="en-US"/>
              </w:rPr>
              <w:t>4</w:t>
            </w:r>
          </w:p>
        </w:tc>
      </w:tr>
      <w:tr w:rsidR="00235323" w:rsidRPr="00C40686" w:rsidTr="00235323">
        <w:trPr>
          <w:trHeight w:val="22"/>
        </w:trPr>
        <w:tc>
          <w:tcPr>
            <w:tcW w:w="563" w:type="pct"/>
            <w:vAlign w:val="bottom"/>
          </w:tcPr>
          <w:p w:rsidR="00235323" w:rsidRPr="00C40686" w:rsidRDefault="00235323" w:rsidP="00A6354D">
            <w:pPr>
              <w:suppressAutoHyphens/>
              <w:ind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440" w:type="pct"/>
            <w:vAlign w:val="bottom"/>
          </w:tcPr>
          <w:p w:rsidR="00235323" w:rsidRPr="00C40686" w:rsidRDefault="00235323" w:rsidP="00A6354D">
            <w:pPr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3 085</w:t>
            </w:r>
          </w:p>
        </w:tc>
        <w:tc>
          <w:tcPr>
            <w:tcW w:w="718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102,0</w:t>
            </w:r>
          </w:p>
        </w:tc>
        <w:tc>
          <w:tcPr>
            <w:tcW w:w="430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716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430" w:type="pct"/>
            <w:vAlign w:val="bottom"/>
          </w:tcPr>
          <w:p w:rsidR="00235323" w:rsidRPr="00C40686" w:rsidRDefault="00235323" w:rsidP="00A6354D">
            <w:pPr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3 085</w:t>
            </w:r>
          </w:p>
        </w:tc>
        <w:tc>
          <w:tcPr>
            <w:tcW w:w="717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102,0</w:t>
            </w:r>
          </w:p>
        </w:tc>
        <w:tc>
          <w:tcPr>
            <w:tcW w:w="987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4</w:t>
            </w:r>
          </w:p>
        </w:tc>
      </w:tr>
      <w:tr w:rsidR="00235323" w:rsidRPr="00C40686" w:rsidTr="00235323">
        <w:trPr>
          <w:trHeight w:val="22"/>
        </w:trPr>
        <w:tc>
          <w:tcPr>
            <w:tcW w:w="563" w:type="pct"/>
            <w:vAlign w:val="bottom"/>
          </w:tcPr>
          <w:p w:rsidR="00235323" w:rsidRPr="00C40686" w:rsidRDefault="00235323" w:rsidP="00A6354D">
            <w:pPr>
              <w:suppressAutoHyphens/>
              <w:ind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440" w:type="pct"/>
            <w:vAlign w:val="bottom"/>
          </w:tcPr>
          <w:p w:rsidR="00235323" w:rsidRPr="00C40686" w:rsidRDefault="00235323" w:rsidP="00A6354D">
            <w:pPr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6 352</w:t>
            </w:r>
          </w:p>
        </w:tc>
        <w:tc>
          <w:tcPr>
            <w:tcW w:w="718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205,9</w:t>
            </w:r>
          </w:p>
        </w:tc>
        <w:tc>
          <w:tcPr>
            <w:tcW w:w="430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716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430" w:type="pct"/>
            <w:vAlign w:val="bottom"/>
          </w:tcPr>
          <w:p w:rsidR="00235323" w:rsidRPr="00C40686" w:rsidRDefault="00235323" w:rsidP="00A6354D">
            <w:pPr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6 352</w:t>
            </w:r>
          </w:p>
        </w:tc>
        <w:tc>
          <w:tcPr>
            <w:tcW w:w="717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205,9</w:t>
            </w:r>
          </w:p>
        </w:tc>
        <w:tc>
          <w:tcPr>
            <w:tcW w:w="987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81</w:t>
            </w:r>
          </w:p>
        </w:tc>
      </w:tr>
      <w:tr w:rsidR="00235323" w:rsidRPr="00C40686" w:rsidTr="00235323">
        <w:trPr>
          <w:trHeight w:val="22"/>
        </w:trPr>
        <w:tc>
          <w:tcPr>
            <w:tcW w:w="563" w:type="pct"/>
            <w:vAlign w:val="bottom"/>
          </w:tcPr>
          <w:p w:rsidR="00235323" w:rsidRPr="00C40686" w:rsidRDefault="00235323" w:rsidP="00A6354D">
            <w:pPr>
              <w:suppressAutoHyphens/>
              <w:ind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440" w:type="pct"/>
            <w:vAlign w:val="bottom"/>
          </w:tcPr>
          <w:p w:rsidR="00235323" w:rsidRPr="00C40686" w:rsidRDefault="00235323" w:rsidP="00A6354D">
            <w:pPr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10 759</w:t>
            </w:r>
          </w:p>
        </w:tc>
        <w:tc>
          <w:tcPr>
            <w:tcW w:w="718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169,4</w:t>
            </w:r>
          </w:p>
        </w:tc>
        <w:tc>
          <w:tcPr>
            <w:tcW w:w="430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716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430" w:type="pct"/>
            <w:vAlign w:val="bottom"/>
          </w:tcPr>
          <w:p w:rsidR="00235323" w:rsidRPr="00C40686" w:rsidRDefault="00235323" w:rsidP="00A6354D">
            <w:pPr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10 759</w:t>
            </w:r>
          </w:p>
        </w:tc>
        <w:tc>
          <w:tcPr>
            <w:tcW w:w="717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169,4</w:t>
            </w:r>
          </w:p>
        </w:tc>
        <w:tc>
          <w:tcPr>
            <w:tcW w:w="987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109</w:t>
            </w:r>
          </w:p>
        </w:tc>
      </w:tr>
      <w:tr w:rsidR="00235323" w:rsidRPr="00C40686" w:rsidTr="00235323">
        <w:trPr>
          <w:trHeight w:val="22"/>
        </w:trPr>
        <w:tc>
          <w:tcPr>
            <w:tcW w:w="563" w:type="pct"/>
            <w:vAlign w:val="bottom"/>
          </w:tcPr>
          <w:p w:rsidR="00235323" w:rsidRPr="00C40686" w:rsidRDefault="00235323" w:rsidP="00A6354D">
            <w:pPr>
              <w:suppressAutoHyphens/>
              <w:ind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440" w:type="pct"/>
            <w:vAlign w:val="bottom"/>
          </w:tcPr>
          <w:p w:rsidR="00235323" w:rsidRPr="00C40686" w:rsidRDefault="00235323" w:rsidP="00A6354D">
            <w:pPr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2 451</w:t>
            </w:r>
          </w:p>
        </w:tc>
        <w:tc>
          <w:tcPr>
            <w:tcW w:w="718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22,8</w:t>
            </w:r>
          </w:p>
        </w:tc>
        <w:tc>
          <w:tcPr>
            <w:tcW w:w="430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716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430" w:type="pct"/>
            <w:vAlign w:val="bottom"/>
          </w:tcPr>
          <w:p w:rsidR="00235323" w:rsidRPr="00C40686" w:rsidRDefault="00235323" w:rsidP="00A6354D">
            <w:pPr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2 451</w:t>
            </w:r>
          </w:p>
        </w:tc>
        <w:tc>
          <w:tcPr>
            <w:tcW w:w="717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22,8</w:t>
            </w:r>
          </w:p>
        </w:tc>
        <w:tc>
          <w:tcPr>
            <w:tcW w:w="987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3</w:t>
            </w:r>
          </w:p>
        </w:tc>
      </w:tr>
      <w:tr w:rsidR="00235323" w:rsidRPr="00C40686" w:rsidTr="00235323">
        <w:trPr>
          <w:trHeight w:val="22"/>
        </w:trPr>
        <w:tc>
          <w:tcPr>
            <w:tcW w:w="5000" w:type="pct"/>
            <w:gridSpan w:val="8"/>
            <w:vAlign w:val="bottom"/>
          </w:tcPr>
          <w:p w:rsidR="00235323" w:rsidRPr="00C40686" w:rsidRDefault="00235323" w:rsidP="00A6354D">
            <w:pPr>
              <w:ind w:firstLine="0"/>
              <w:jc w:val="center"/>
              <w:rPr>
                <w:rFonts w:cs="Arial"/>
                <w:b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b/>
                <w:color w:val="282A2E"/>
                <w:sz w:val="18"/>
                <w:szCs w:val="18"/>
              </w:rPr>
              <w:t>2024 г.</w:t>
            </w:r>
          </w:p>
        </w:tc>
      </w:tr>
      <w:tr w:rsidR="00235323" w:rsidRPr="00C40686" w:rsidTr="00235323">
        <w:trPr>
          <w:trHeight w:val="22"/>
        </w:trPr>
        <w:tc>
          <w:tcPr>
            <w:tcW w:w="563" w:type="pct"/>
            <w:vAlign w:val="bottom"/>
          </w:tcPr>
          <w:p w:rsidR="00235323" w:rsidRPr="00C40686" w:rsidRDefault="00235323" w:rsidP="00A6354D">
            <w:pPr>
              <w:suppressAutoHyphens/>
              <w:ind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440" w:type="pct"/>
            <w:vAlign w:val="bottom"/>
          </w:tcPr>
          <w:p w:rsidR="00235323" w:rsidRPr="00C40686" w:rsidRDefault="00235323" w:rsidP="00A6354D">
            <w:pPr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13 658</w:t>
            </w:r>
          </w:p>
        </w:tc>
        <w:tc>
          <w:tcPr>
            <w:tcW w:w="718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557,2</w:t>
            </w:r>
          </w:p>
        </w:tc>
        <w:tc>
          <w:tcPr>
            <w:tcW w:w="430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716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430" w:type="pct"/>
            <w:vAlign w:val="bottom"/>
          </w:tcPr>
          <w:p w:rsidR="00235323" w:rsidRPr="00C40686" w:rsidRDefault="00235323" w:rsidP="00A6354D">
            <w:pPr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13 658</w:t>
            </w:r>
          </w:p>
        </w:tc>
        <w:tc>
          <w:tcPr>
            <w:tcW w:w="717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557,2</w:t>
            </w:r>
          </w:p>
        </w:tc>
        <w:tc>
          <w:tcPr>
            <w:tcW w:w="987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191</w:t>
            </w:r>
          </w:p>
        </w:tc>
      </w:tr>
      <w:tr w:rsidR="00235323" w:rsidRPr="00C40686" w:rsidTr="00235323">
        <w:trPr>
          <w:trHeight w:val="22"/>
        </w:trPr>
        <w:tc>
          <w:tcPr>
            <w:tcW w:w="563" w:type="pct"/>
            <w:vAlign w:val="bottom"/>
          </w:tcPr>
          <w:p w:rsidR="00235323" w:rsidRPr="00C40686" w:rsidRDefault="00235323" w:rsidP="00A6354D">
            <w:pPr>
              <w:suppressAutoHyphens/>
              <w:ind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440" w:type="pct"/>
            <w:vAlign w:val="bottom"/>
          </w:tcPr>
          <w:p w:rsidR="00235323" w:rsidRPr="00C40686" w:rsidRDefault="00235323" w:rsidP="00A6354D">
            <w:pPr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8 616</w:t>
            </w:r>
          </w:p>
        </w:tc>
        <w:tc>
          <w:tcPr>
            <w:tcW w:w="718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63,1</w:t>
            </w:r>
          </w:p>
        </w:tc>
        <w:tc>
          <w:tcPr>
            <w:tcW w:w="430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3 285</w:t>
            </w:r>
          </w:p>
        </w:tc>
        <w:tc>
          <w:tcPr>
            <w:tcW w:w="716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430" w:type="pct"/>
            <w:vAlign w:val="bottom"/>
          </w:tcPr>
          <w:p w:rsidR="00235323" w:rsidRPr="00C40686" w:rsidRDefault="00235323" w:rsidP="00A6354D">
            <w:pPr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5 331</w:t>
            </w:r>
          </w:p>
        </w:tc>
        <w:tc>
          <w:tcPr>
            <w:tcW w:w="717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39,0</w:t>
            </w:r>
          </w:p>
        </w:tc>
        <w:tc>
          <w:tcPr>
            <w:tcW w:w="987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122</w:t>
            </w:r>
          </w:p>
        </w:tc>
      </w:tr>
      <w:tr w:rsidR="00235323" w:rsidRPr="00C40686" w:rsidTr="00235323">
        <w:trPr>
          <w:trHeight w:val="22"/>
        </w:trPr>
        <w:tc>
          <w:tcPr>
            <w:tcW w:w="563" w:type="pct"/>
            <w:vAlign w:val="bottom"/>
          </w:tcPr>
          <w:p w:rsidR="00235323" w:rsidRPr="00C40686" w:rsidRDefault="00235323" w:rsidP="00A6354D">
            <w:pPr>
              <w:suppressAutoHyphens/>
              <w:ind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440" w:type="pct"/>
            <w:vAlign w:val="bottom"/>
          </w:tcPr>
          <w:p w:rsidR="00235323" w:rsidRPr="00C40686" w:rsidRDefault="00235323" w:rsidP="00A6354D">
            <w:pPr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2 656</w:t>
            </w:r>
          </w:p>
        </w:tc>
        <w:tc>
          <w:tcPr>
            <w:tcW w:w="718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30,8</w:t>
            </w:r>
          </w:p>
        </w:tc>
        <w:tc>
          <w:tcPr>
            <w:tcW w:w="430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716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430" w:type="pct"/>
            <w:vAlign w:val="bottom"/>
          </w:tcPr>
          <w:p w:rsidR="00235323" w:rsidRPr="00C40686" w:rsidRDefault="00235323" w:rsidP="00A6354D">
            <w:pPr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2 656</w:t>
            </w:r>
          </w:p>
        </w:tc>
        <w:tc>
          <w:tcPr>
            <w:tcW w:w="717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49,8</w:t>
            </w:r>
          </w:p>
        </w:tc>
        <w:tc>
          <w:tcPr>
            <w:tcW w:w="987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7</w:t>
            </w:r>
          </w:p>
        </w:tc>
      </w:tr>
      <w:tr w:rsidR="00235323" w:rsidRPr="00C40686" w:rsidTr="00235323">
        <w:trPr>
          <w:trHeight w:val="22"/>
        </w:trPr>
        <w:tc>
          <w:tcPr>
            <w:tcW w:w="563" w:type="pct"/>
            <w:vAlign w:val="bottom"/>
          </w:tcPr>
          <w:p w:rsidR="00235323" w:rsidRPr="00C40686" w:rsidRDefault="00235323" w:rsidP="00A6354D">
            <w:pPr>
              <w:suppressAutoHyphens/>
              <w:ind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440" w:type="pct"/>
            <w:vAlign w:val="bottom"/>
          </w:tcPr>
          <w:p w:rsidR="00235323" w:rsidRPr="00C40686" w:rsidRDefault="00235323" w:rsidP="00A6354D">
            <w:pPr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2 451</w:t>
            </w:r>
          </w:p>
        </w:tc>
        <w:tc>
          <w:tcPr>
            <w:tcW w:w="718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92,3</w:t>
            </w:r>
          </w:p>
        </w:tc>
        <w:tc>
          <w:tcPr>
            <w:tcW w:w="430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716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430" w:type="pct"/>
            <w:vAlign w:val="bottom"/>
          </w:tcPr>
          <w:p w:rsidR="00235323" w:rsidRPr="00C40686" w:rsidRDefault="00235323" w:rsidP="00A6354D">
            <w:pPr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2 451</w:t>
            </w:r>
          </w:p>
        </w:tc>
        <w:tc>
          <w:tcPr>
            <w:tcW w:w="717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92,3</w:t>
            </w:r>
          </w:p>
        </w:tc>
        <w:tc>
          <w:tcPr>
            <w:tcW w:w="987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3</w:t>
            </w:r>
          </w:p>
        </w:tc>
      </w:tr>
      <w:tr w:rsidR="00235323" w:rsidRPr="00C40686" w:rsidTr="00235323">
        <w:trPr>
          <w:trHeight w:val="22"/>
        </w:trPr>
        <w:tc>
          <w:tcPr>
            <w:tcW w:w="563" w:type="pct"/>
            <w:vAlign w:val="bottom"/>
          </w:tcPr>
          <w:p w:rsidR="00235323" w:rsidRPr="00C40686" w:rsidRDefault="00235323" w:rsidP="00A6354D">
            <w:pPr>
              <w:suppressAutoHyphens/>
              <w:ind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440" w:type="pct"/>
            <w:vAlign w:val="bottom"/>
          </w:tcPr>
          <w:p w:rsidR="00235323" w:rsidRPr="00C40686" w:rsidRDefault="00235323" w:rsidP="00A6354D">
            <w:pPr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2 451</w:t>
            </w:r>
          </w:p>
        </w:tc>
        <w:tc>
          <w:tcPr>
            <w:tcW w:w="718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430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716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430" w:type="pct"/>
            <w:vAlign w:val="bottom"/>
          </w:tcPr>
          <w:p w:rsidR="00235323" w:rsidRPr="00C40686" w:rsidRDefault="00235323" w:rsidP="00A6354D">
            <w:pPr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2 451</w:t>
            </w:r>
          </w:p>
        </w:tc>
        <w:tc>
          <w:tcPr>
            <w:tcW w:w="717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987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3</w:t>
            </w:r>
          </w:p>
        </w:tc>
      </w:tr>
      <w:tr w:rsidR="00235323" w:rsidRPr="00C40686" w:rsidTr="00235323">
        <w:trPr>
          <w:trHeight w:val="22"/>
        </w:trPr>
        <w:tc>
          <w:tcPr>
            <w:tcW w:w="563" w:type="pct"/>
            <w:vAlign w:val="bottom"/>
          </w:tcPr>
          <w:p w:rsidR="00235323" w:rsidRPr="00C40686" w:rsidRDefault="00235323" w:rsidP="00A6354D">
            <w:pPr>
              <w:suppressAutoHyphens/>
              <w:ind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440" w:type="pct"/>
            <w:vAlign w:val="bottom"/>
          </w:tcPr>
          <w:p w:rsidR="00235323" w:rsidRPr="00C40686" w:rsidRDefault="00235323" w:rsidP="00A6354D">
            <w:pPr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3 140</w:t>
            </w:r>
          </w:p>
        </w:tc>
        <w:tc>
          <w:tcPr>
            <w:tcW w:w="718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128,1</w:t>
            </w:r>
          </w:p>
        </w:tc>
        <w:tc>
          <w:tcPr>
            <w:tcW w:w="430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716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430" w:type="pct"/>
            <w:vAlign w:val="bottom"/>
          </w:tcPr>
          <w:p w:rsidR="00235323" w:rsidRPr="00C40686" w:rsidRDefault="00235323" w:rsidP="00A6354D">
            <w:pPr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3 140</w:t>
            </w:r>
          </w:p>
        </w:tc>
        <w:tc>
          <w:tcPr>
            <w:tcW w:w="717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128,1</w:t>
            </w:r>
          </w:p>
        </w:tc>
        <w:tc>
          <w:tcPr>
            <w:tcW w:w="987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14</w:t>
            </w:r>
          </w:p>
        </w:tc>
      </w:tr>
      <w:tr w:rsidR="00235323" w:rsidRPr="00C40686" w:rsidTr="00235323">
        <w:trPr>
          <w:trHeight w:val="22"/>
        </w:trPr>
        <w:tc>
          <w:tcPr>
            <w:tcW w:w="563" w:type="pct"/>
            <w:vAlign w:val="bottom"/>
          </w:tcPr>
          <w:p w:rsidR="00235323" w:rsidRPr="00C40686" w:rsidRDefault="00235323" w:rsidP="00A6354D">
            <w:pPr>
              <w:suppressAutoHyphens/>
              <w:ind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440" w:type="pct"/>
            <w:vAlign w:val="bottom"/>
          </w:tcPr>
          <w:p w:rsidR="00235323" w:rsidRPr="00C40686" w:rsidRDefault="00235323" w:rsidP="00A6354D">
            <w:pPr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2 451</w:t>
            </w:r>
          </w:p>
        </w:tc>
        <w:tc>
          <w:tcPr>
            <w:tcW w:w="718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78,1</w:t>
            </w:r>
          </w:p>
        </w:tc>
        <w:tc>
          <w:tcPr>
            <w:tcW w:w="430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716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430" w:type="pct"/>
            <w:vAlign w:val="bottom"/>
          </w:tcPr>
          <w:p w:rsidR="00235323" w:rsidRPr="00C40686" w:rsidRDefault="00235323" w:rsidP="00A6354D">
            <w:pPr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2 451</w:t>
            </w:r>
          </w:p>
        </w:tc>
        <w:tc>
          <w:tcPr>
            <w:tcW w:w="717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78,1</w:t>
            </w:r>
          </w:p>
        </w:tc>
        <w:tc>
          <w:tcPr>
            <w:tcW w:w="987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3</w:t>
            </w:r>
          </w:p>
        </w:tc>
      </w:tr>
      <w:tr w:rsidR="00235323" w:rsidRPr="00C40686" w:rsidTr="00235323">
        <w:trPr>
          <w:trHeight w:val="22"/>
        </w:trPr>
        <w:tc>
          <w:tcPr>
            <w:tcW w:w="563" w:type="pct"/>
            <w:vAlign w:val="bottom"/>
          </w:tcPr>
          <w:p w:rsidR="00235323" w:rsidRPr="00C40686" w:rsidRDefault="00235323" w:rsidP="00A6354D">
            <w:pPr>
              <w:suppressAutoHyphens/>
              <w:ind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440" w:type="pct"/>
            <w:vAlign w:val="bottom"/>
          </w:tcPr>
          <w:p w:rsidR="00235323" w:rsidRPr="00C40686" w:rsidRDefault="00235323" w:rsidP="00A6354D">
            <w:pPr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5 073</w:t>
            </w:r>
          </w:p>
        </w:tc>
        <w:tc>
          <w:tcPr>
            <w:tcW w:w="718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207,0</w:t>
            </w:r>
          </w:p>
        </w:tc>
        <w:tc>
          <w:tcPr>
            <w:tcW w:w="430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716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430" w:type="pct"/>
            <w:vAlign w:val="bottom"/>
          </w:tcPr>
          <w:p w:rsidR="00235323" w:rsidRPr="00C40686" w:rsidRDefault="00235323" w:rsidP="00A6354D">
            <w:pPr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5 073</w:t>
            </w:r>
          </w:p>
        </w:tc>
        <w:tc>
          <w:tcPr>
            <w:tcW w:w="717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207,0</w:t>
            </w:r>
          </w:p>
        </w:tc>
        <w:tc>
          <w:tcPr>
            <w:tcW w:w="987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31</w:t>
            </w:r>
          </w:p>
        </w:tc>
      </w:tr>
      <w:tr w:rsidR="00235323" w:rsidRPr="00C40686" w:rsidTr="00235323">
        <w:trPr>
          <w:trHeight w:val="22"/>
        </w:trPr>
        <w:tc>
          <w:tcPr>
            <w:tcW w:w="563" w:type="pct"/>
            <w:vAlign w:val="bottom"/>
          </w:tcPr>
          <w:p w:rsidR="00235323" w:rsidRPr="00C40686" w:rsidRDefault="00235323" w:rsidP="00A6354D">
            <w:pPr>
              <w:suppressAutoHyphens/>
              <w:ind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440" w:type="pct"/>
            <w:vAlign w:val="bottom"/>
          </w:tcPr>
          <w:p w:rsidR="00235323" w:rsidRPr="00C40686" w:rsidRDefault="00235323" w:rsidP="00A6354D">
            <w:pPr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4 527</w:t>
            </w:r>
          </w:p>
        </w:tc>
        <w:tc>
          <w:tcPr>
            <w:tcW w:w="718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89,2</w:t>
            </w:r>
          </w:p>
        </w:tc>
        <w:tc>
          <w:tcPr>
            <w:tcW w:w="430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716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430" w:type="pct"/>
            <w:vAlign w:val="bottom"/>
          </w:tcPr>
          <w:p w:rsidR="00235323" w:rsidRPr="00C40686" w:rsidRDefault="00235323" w:rsidP="00A6354D">
            <w:pPr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4 527</w:t>
            </w:r>
          </w:p>
        </w:tc>
        <w:tc>
          <w:tcPr>
            <w:tcW w:w="717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89,2</w:t>
            </w:r>
          </w:p>
        </w:tc>
        <w:tc>
          <w:tcPr>
            <w:tcW w:w="987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46</w:t>
            </w:r>
          </w:p>
        </w:tc>
      </w:tr>
      <w:tr w:rsidR="00235323" w:rsidRPr="00C40686" w:rsidTr="00235323">
        <w:trPr>
          <w:trHeight w:val="22"/>
        </w:trPr>
        <w:tc>
          <w:tcPr>
            <w:tcW w:w="563" w:type="pct"/>
            <w:vAlign w:val="bottom"/>
          </w:tcPr>
          <w:p w:rsidR="00235323" w:rsidRPr="00C40686" w:rsidRDefault="00235323" w:rsidP="00A6354D">
            <w:pPr>
              <w:suppressAutoHyphens/>
              <w:ind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 xml:space="preserve">Октябрь </w:t>
            </w:r>
          </w:p>
        </w:tc>
        <w:tc>
          <w:tcPr>
            <w:tcW w:w="440" w:type="pct"/>
            <w:vAlign w:val="bottom"/>
          </w:tcPr>
          <w:p w:rsidR="00235323" w:rsidRPr="00C40686" w:rsidRDefault="00235323" w:rsidP="00A6354D">
            <w:pPr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4 913</w:t>
            </w:r>
          </w:p>
        </w:tc>
        <w:tc>
          <w:tcPr>
            <w:tcW w:w="718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108,5</w:t>
            </w:r>
          </w:p>
        </w:tc>
        <w:tc>
          <w:tcPr>
            <w:tcW w:w="430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716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430" w:type="pct"/>
            <w:vAlign w:val="bottom"/>
          </w:tcPr>
          <w:p w:rsidR="00235323" w:rsidRPr="00C40686" w:rsidRDefault="00235323" w:rsidP="00A6354D">
            <w:pPr>
              <w:ind w:lef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4 913</w:t>
            </w:r>
          </w:p>
        </w:tc>
        <w:tc>
          <w:tcPr>
            <w:tcW w:w="717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108,5</w:t>
            </w:r>
          </w:p>
        </w:tc>
        <w:tc>
          <w:tcPr>
            <w:tcW w:w="987" w:type="pct"/>
            <w:vAlign w:val="bottom"/>
          </w:tcPr>
          <w:p w:rsidR="00235323" w:rsidRPr="00C40686" w:rsidRDefault="00235323" w:rsidP="00A6354D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56</w:t>
            </w:r>
          </w:p>
        </w:tc>
      </w:tr>
    </w:tbl>
    <w:p w:rsidR="00235323" w:rsidRPr="00C40686" w:rsidRDefault="00235323" w:rsidP="00235323">
      <w:pPr>
        <w:widowControl w:val="0"/>
        <w:tabs>
          <w:tab w:val="left" w:pos="3828"/>
          <w:tab w:val="left" w:pos="8364"/>
          <w:tab w:val="left" w:pos="8505"/>
        </w:tabs>
        <w:spacing w:line="200" w:lineRule="exact"/>
        <w:ind w:firstLine="0"/>
        <w:rPr>
          <w:rFonts w:cs="Arial"/>
          <w:iCs/>
          <w:color w:val="838383"/>
          <w:sz w:val="16"/>
          <w:szCs w:val="16"/>
        </w:rPr>
      </w:pPr>
      <w:r w:rsidRPr="00C40686">
        <w:rPr>
          <w:rFonts w:cs="Arial"/>
          <w:iCs/>
          <w:color w:val="838383"/>
          <w:sz w:val="16"/>
          <w:szCs w:val="16"/>
        </w:rPr>
        <w:t>* По кругу наблюдаемых видов экономической деятельности (без субъектов малого предпринимательства).</w:t>
      </w:r>
    </w:p>
    <w:p w:rsidR="00235323" w:rsidRPr="00C40686" w:rsidRDefault="00235323" w:rsidP="00235323">
      <w:pPr>
        <w:suppressAutoHyphens/>
        <w:ind w:firstLine="0"/>
        <w:jc w:val="center"/>
        <w:rPr>
          <w:rFonts w:cs="Arial"/>
          <w:b/>
          <w:color w:val="282A2E"/>
          <w:sz w:val="22"/>
          <w:szCs w:val="22"/>
        </w:rPr>
      </w:pPr>
    </w:p>
    <w:p w:rsidR="00235323" w:rsidRPr="00C40686" w:rsidRDefault="00235323" w:rsidP="00235323">
      <w:pPr>
        <w:suppressAutoHyphens/>
        <w:ind w:firstLine="0"/>
        <w:jc w:val="center"/>
        <w:rPr>
          <w:rFonts w:cs="Arial"/>
          <w:b/>
          <w:color w:val="282A2E"/>
          <w:sz w:val="22"/>
          <w:szCs w:val="22"/>
        </w:rPr>
      </w:pPr>
      <w:r w:rsidRPr="00C40686">
        <w:rPr>
          <w:rFonts w:cs="Arial"/>
          <w:b/>
          <w:color w:val="282A2E"/>
          <w:sz w:val="22"/>
          <w:szCs w:val="22"/>
        </w:rPr>
        <w:t xml:space="preserve">Просроченная задолженность по заработной плате </w:t>
      </w:r>
      <w:r w:rsidRPr="00C40686">
        <w:rPr>
          <w:rFonts w:cs="Arial"/>
          <w:b/>
          <w:color w:val="282A2E"/>
          <w:sz w:val="22"/>
          <w:szCs w:val="22"/>
        </w:rPr>
        <w:br/>
        <w:t>по видам экономической деятельности на 1 октября 2024 года</w:t>
      </w:r>
    </w:p>
    <w:p w:rsidR="00235323" w:rsidRPr="00C40686" w:rsidRDefault="00235323" w:rsidP="00235323">
      <w:pPr>
        <w:jc w:val="center"/>
        <w:rPr>
          <w:rFonts w:cs="Arial"/>
          <w:color w:val="282A2E"/>
          <w:szCs w:val="28"/>
        </w:rPr>
      </w:pPr>
    </w:p>
    <w:tbl>
      <w:tblPr>
        <w:tblW w:w="5000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Layout w:type="fixed"/>
        <w:tblLook w:val="01E0" w:firstRow="1" w:lastRow="1" w:firstColumn="1" w:lastColumn="1" w:noHBand="0" w:noVBand="0"/>
      </w:tblPr>
      <w:tblGrid>
        <w:gridCol w:w="2096"/>
        <w:gridCol w:w="889"/>
        <w:gridCol w:w="1920"/>
        <w:gridCol w:w="1452"/>
        <w:gridCol w:w="1246"/>
        <w:gridCol w:w="1039"/>
        <w:gridCol w:w="1212"/>
      </w:tblGrid>
      <w:tr w:rsidR="00235323" w:rsidRPr="00056178" w:rsidTr="00235323">
        <w:trPr>
          <w:trHeight w:val="16"/>
          <w:tblHeader/>
        </w:trPr>
        <w:tc>
          <w:tcPr>
            <w:tcW w:w="1064" w:type="pct"/>
            <w:vMerge w:val="restart"/>
            <w:shd w:val="clear" w:color="auto" w:fill="EBEBEB"/>
          </w:tcPr>
          <w:p w:rsidR="00235323" w:rsidRPr="00C40686" w:rsidRDefault="00235323" w:rsidP="00235323">
            <w:pPr>
              <w:widowControl w:val="0"/>
              <w:suppressAutoHyphens/>
              <w:ind w:firstLine="0"/>
              <w:jc w:val="center"/>
              <w:rPr>
                <w:rFonts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451" w:type="pct"/>
            <w:vMerge w:val="restart"/>
            <w:shd w:val="clear" w:color="auto" w:fill="EBEBEB"/>
          </w:tcPr>
          <w:p w:rsidR="00235323" w:rsidRPr="00C40686" w:rsidRDefault="00235323" w:rsidP="00235323">
            <w:pPr>
              <w:widowControl w:val="0"/>
              <w:suppressAutoHyphens/>
              <w:ind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Всего</w:t>
            </w:r>
          </w:p>
        </w:tc>
        <w:tc>
          <w:tcPr>
            <w:tcW w:w="3485" w:type="pct"/>
            <w:gridSpan w:val="5"/>
            <w:shd w:val="clear" w:color="auto" w:fill="EBEBEB"/>
          </w:tcPr>
          <w:p w:rsidR="00235323" w:rsidRPr="00C40686" w:rsidRDefault="00235323" w:rsidP="00235323">
            <w:pPr>
              <w:widowControl w:val="0"/>
              <w:suppressAutoHyphens/>
              <w:ind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в том числе</w:t>
            </w:r>
          </w:p>
        </w:tc>
      </w:tr>
      <w:tr w:rsidR="00235323" w:rsidRPr="00056178" w:rsidTr="00235323">
        <w:trPr>
          <w:trHeight w:val="16"/>
          <w:tblHeader/>
        </w:trPr>
        <w:tc>
          <w:tcPr>
            <w:tcW w:w="1064" w:type="pct"/>
            <w:vMerge/>
            <w:shd w:val="clear" w:color="auto" w:fill="EBEBEB"/>
          </w:tcPr>
          <w:p w:rsidR="00235323" w:rsidRPr="00C40686" w:rsidRDefault="00235323" w:rsidP="00235323">
            <w:pPr>
              <w:widowControl w:val="0"/>
              <w:suppressAutoHyphens/>
              <w:ind w:firstLine="0"/>
              <w:jc w:val="center"/>
              <w:rPr>
                <w:rFonts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451" w:type="pct"/>
            <w:vMerge/>
            <w:shd w:val="clear" w:color="auto" w:fill="EBEBEB"/>
          </w:tcPr>
          <w:p w:rsidR="00235323" w:rsidRPr="00C40686" w:rsidRDefault="00235323" w:rsidP="00235323">
            <w:pPr>
              <w:widowControl w:val="0"/>
              <w:suppressAutoHyphens/>
              <w:ind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974" w:type="pct"/>
            <w:vMerge w:val="restart"/>
            <w:shd w:val="clear" w:color="auto" w:fill="EBEBEB"/>
          </w:tcPr>
          <w:p w:rsidR="00235323" w:rsidRPr="00C40686" w:rsidRDefault="00235323" w:rsidP="00235323">
            <w:pPr>
              <w:widowControl w:val="0"/>
              <w:suppressAutoHyphens/>
              <w:ind w:left="-113" w:right="-113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из-за недофинансирования из бюджетов всех уровней</w:t>
            </w:r>
          </w:p>
        </w:tc>
        <w:tc>
          <w:tcPr>
            <w:tcW w:w="1896" w:type="pct"/>
            <w:gridSpan w:val="3"/>
            <w:tcBorders>
              <w:bottom w:val="single" w:sz="8" w:space="0" w:color="BFBFBF"/>
            </w:tcBorders>
            <w:shd w:val="clear" w:color="auto" w:fill="EBEBEB"/>
          </w:tcPr>
          <w:p w:rsidR="00235323" w:rsidRPr="00C40686" w:rsidRDefault="00235323" w:rsidP="00235323">
            <w:pPr>
              <w:widowControl w:val="0"/>
              <w:suppressAutoHyphens/>
              <w:ind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из них</w:t>
            </w:r>
          </w:p>
        </w:tc>
        <w:tc>
          <w:tcPr>
            <w:tcW w:w="615" w:type="pct"/>
            <w:vMerge w:val="restart"/>
            <w:shd w:val="clear" w:color="auto" w:fill="EBEBEB"/>
          </w:tcPr>
          <w:p w:rsidR="00235323" w:rsidRPr="00C40686" w:rsidRDefault="00235323" w:rsidP="00235323">
            <w:pPr>
              <w:widowControl w:val="0"/>
              <w:suppressAutoHyphens/>
              <w:ind w:left="-113" w:right="-113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из-за отсутствия собственных средств</w:t>
            </w:r>
          </w:p>
        </w:tc>
      </w:tr>
      <w:tr w:rsidR="00235323" w:rsidRPr="00056178" w:rsidTr="00235323">
        <w:trPr>
          <w:trHeight w:val="16"/>
          <w:tblHeader/>
        </w:trPr>
        <w:tc>
          <w:tcPr>
            <w:tcW w:w="1064" w:type="pct"/>
            <w:vMerge/>
          </w:tcPr>
          <w:p w:rsidR="00235323" w:rsidRPr="00C40686" w:rsidRDefault="00235323" w:rsidP="00235323">
            <w:pPr>
              <w:widowControl w:val="0"/>
              <w:suppressAutoHyphens/>
              <w:ind w:left="-57" w:right="-57" w:firstLine="0"/>
              <w:rPr>
                <w:rFonts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451" w:type="pct"/>
            <w:vMerge/>
          </w:tcPr>
          <w:p w:rsidR="00235323" w:rsidRPr="00C40686" w:rsidRDefault="00235323" w:rsidP="00235323">
            <w:pPr>
              <w:widowControl w:val="0"/>
              <w:suppressAutoHyphens/>
              <w:ind w:left="-113" w:right="-113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974" w:type="pct"/>
            <w:vMerge/>
          </w:tcPr>
          <w:p w:rsidR="00235323" w:rsidRPr="00C40686" w:rsidRDefault="00235323" w:rsidP="00235323">
            <w:pPr>
              <w:widowControl w:val="0"/>
              <w:suppressAutoHyphens/>
              <w:ind w:left="-113" w:right="-113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737" w:type="pct"/>
            <w:shd w:val="clear" w:color="auto" w:fill="EBEBEB"/>
          </w:tcPr>
          <w:p w:rsidR="00235323" w:rsidRPr="00C40686" w:rsidRDefault="00235323" w:rsidP="00235323">
            <w:pPr>
              <w:widowControl w:val="0"/>
              <w:suppressAutoHyphens/>
              <w:ind w:left="-113" w:right="-113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федерального бюджета</w:t>
            </w:r>
          </w:p>
        </w:tc>
        <w:tc>
          <w:tcPr>
            <w:tcW w:w="632" w:type="pct"/>
            <w:shd w:val="clear" w:color="auto" w:fill="EBEBEB"/>
          </w:tcPr>
          <w:p w:rsidR="00235323" w:rsidRPr="00C40686" w:rsidRDefault="00235323" w:rsidP="00235323">
            <w:pPr>
              <w:widowControl w:val="0"/>
              <w:suppressAutoHyphens/>
              <w:ind w:left="-113" w:right="-113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бюджета Камчатского края</w:t>
            </w:r>
          </w:p>
        </w:tc>
        <w:tc>
          <w:tcPr>
            <w:tcW w:w="527" w:type="pct"/>
            <w:shd w:val="clear" w:color="auto" w:fill="EBEBEB"/>
          </w:tcPr>
          <w:p w:rsidR="00235323" w:rsidRPr="00C40686" w:rsidRDefault="00235323" w:rsidP="00235323">
            <w:pPr>
              <w:widowControl w:val="0"/>
              <w:suppressAutoHyphens/>
              <w:ind w:left="-57" w:right="-57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C40686">
              <w:rPr>
                <w:rFonts w:cs="Arial"/>
                <w:color w:val="282A2E"/>
                <w:sz w:val="18"/>
                <w:szCs w:val="18"/>
              </w:rPr>
              <w:t>местных бюджетов</w:t>
            </w:r>
          </w:p>
        </w:tc>
        <w:tc>
          <w:tcPr>
            <w:tcW w:w="615" w:type="pct"/>
            <w:vMerge/>
          </w:tcPr>
          <w:p w:rsidR="00235323" w:rsidRPr="00C40686" w:rsidRDefault="00235323" w:rsidP="00235323">
            <w:pPr>
              <w:widowControl w:val="0"/>
              <w:suppressAutoHyphens/>
              <w:ind w:left="-113" w:right="-113" w:firstLine="0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</w:tr>
      <w:tr w:rsidR="00235323" w:rsidRPr="00514CED" w:rsidTr="00235323">
        <w:trPr>
          <w:trHeight w:val="16"/>
        </w:trPr>
        <w:tc>
          <w:tcPr>
            <w:tcW w:w="5000" w:type="pct"/>
            <w:gridSpan w:val="7"/>
            <w:vAlign w:val="bottom"/>
          </w:tcPr>
          <w:p w:rsidR="00235323" w:rsidRPr="00514CED" w:rsidRDefault="00235323" w:rsidP="00235323">
            <w:pPr>
              <w:widowControl w:val="0"/>
              <w:tabs>
                <w:tab w:val="left" w:pos="292"/>
              </w:tabs>
              <w:suppressAutoHyphens/>
              <w:ind w:left="-113" w:right="-113" w:firstLine="0"/>
              <w:jc w:val="center"/>
              <w:rPr>
                <w:rFonts w:cs="Arial"/>
                <w:b/>
                <w:color w:val="282A2E"/>
                <w:sz w:val="18"/>
                <w:szCs w:val="18"/>
              </w:rPr>
            </w:pPr>
            <w:r w:rsidRPr="00514CED">
              <w:rPr>
                <w:rFonts w:cs="Arial"/>
                <w:b/>
                <w:color w:val="282A2E"/>
                <w:sz w:val="18"/>
                <w:szCs w:val="18"/>
              </w:rPr>
              <w:t>Тыс. рублей</w:t>
            </w:r>
          </w:p>
        </w:tc>
      </w:tr>
      <w:tr w:rsidR="00235323" w:rsidRPr="00514CED" w:rsidTr="00235323">
        <w:trPr>
          <w:trHeight w:val="16"/>
        </w:trPr>
        <w:tc>
          <w:tcPr>
            <w:tcW w:w="1064" w:type="pct"/>
            <w:vAlign w:val="bottom"/>
          </w:tcPr>
          <w:p w:rsidR="00235323" w:rsidRPr="00514CED" w:rsidRDefault="00235323" w:rsidP="00235323">
            <w:pPr>
              <w:widowControl w:val="0"/>
              <w:suppressAutoHyphens/>
              <w:ind w:firstLine="0"/>
              <w:jc w:val="left"/>
              <w:rPr>
                <w:rFonts w:cs="Arial"/>
                <w:b/>
                <w:color w:val="282A2E"/>
                <w:sz w:val="18"/>
                <w:szCs w:val="18"/>
              </w:rPr>
            </w:pPr>
            <w:r w:rsidRPr="00514CED">
              <w:rPr>
                <w:rFonts w:cs="Arial"/>
                <w:b/>
                <w:color w:val="282A2E"/>
                <w:sz w:val="18"/>
                <w:szCs w:val="18"/>
              </w:rPr>
              <w:t>Всего</w:t>
            </w:r>
          </w:p>
        </w:tc>
        <w:tc>
          <w:tcPr>
            <w:tcW w:w="451" w:type="pct"/>
            <w:vAlign w:val="bottom"/>
          </w:tcPr>
          <w:p w:rsidR="00235323" w:rsidRPr="00514CED" w:rsidRDefault="00235323" w:rsidP="00235323">
            <w:pPr>
              <w:ind w:firstLine="0"/>
              <w:jc w:val="right"/>
              <w:rPr>
                <w:rFonts w:cs="Arial"/>
                <w:b/>
                <w:bCs/>
                <w:iCs/>
                <w:color w:val="282A2E"/>
                <w:sz w:val="18"/>
                <w:szCs w:val="18"/>
              </w:rPr>
            </w:pPr>
            <w:r w:rsidRPr="00514CED">
              <w:rPr>
                <w:rFonts w:cs="Arial"/>
                <w:b/>
                <w:color w:val="282A2E"/>
                <w:sz w:val="18"/>
                <w:szCs w:val="18"/>
              </w:rPr>
              <w:t>4 913</w:t>
            </w:r>
          </w:p>
        </w:tc>
        <w:tc>
          <w:tcPr>
            <w:tcW w:w="974" w:type="pct"/>
            <w:vAlign w:val="bottom"/>
          </w:tcPr>
          <w:p w:rsidR="00235323" w:rsidRPr="00514CED" w:rsidRDefault="00235323" w:rsidP="00235323">
            <w:pPr>
              <w:widowControl w:val="0"/>
              <w:tabs>
                <w:tab w:val="left" w:pos="292"/>
              </w:tabs>
              <w:suppressAutoHyphens/>
              <w:ind w:left="-113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514CED">
              <w:rPr>
                <w:rFonts w:cs="Arial"/>
                <w:b/>
                <w:color w:val="282A2E"/>
                <w:sz w:val="18"/>
                <w:szCs w:val="18"/>
              </w:rPr>
              <w:t>-</w:t>
            </w:r>
          </w:p>
        </w:tc>
        <w:tc>
          <w:tcPr>
            <w:tcW w:w="737" w:type="pct"/>
            <w:vAlign w:val="bottom"/>
          </w:tcPr>
          <w:p w:rsidR="00235323" w:rsidRPr="00514CED" w:rsidRDefault="00235323" w:rsidP="00235323">
            <w:pPr>
              <w:widowControl w:val="0"/>
              <w:tabs>
                <w:tab w:val="left" w:pos="292"/>
              </w:tabs>
              <w:suppressAutoHyphens/>
              <w:ind w:left="-113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514CED">
              <w:rPr>
                <w:rFonts w:cs="Arial"/>
                <w:b/>
                <w:color w:val="282A2E"/>
                <w:sz w:val="18"/>
                <w:szCs w:val="18"/>
              </w:rPr>
              <w:t>-</w:t>
            </w:r>
          </w:p>
        </w:tc>
        <w:tc>
          <w:tcPr>
            <w:tcW w:w="632" w:type="pct"/>
            <w:vAlign w:val="bottom"/>
          </w:tcPr>
          <w:p w:rsidR="00235323" w:rsidRPr="00514CED" w:rsidRDefault="00235323" w:rsidP="00235323">
            <w:pPr>
              <w:widowControl w:val="0"/>
              <w:tabs>
                <w:tab w:val="left" w:pos="292"/>
              </w:tabs>
              <w:suppressAutoHyphens/>
              <w:ind w:left="-113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514CED">
              <w:rPr>
                <w:rFonts w:cs="Arial"/>
                <w:b/>
                <w:color w:val="282A2E"/>
                <w:sz w:val="18"/>
                <w:szCs w:val="18"/>
              </w:rPr>
              <w:t>-</w:t>
            </w:r>
          </w:p>
        </w:tc>
        <w:tc>
          <w:tcPr>
            <w:tcW w:w="527" w:type="pct"/>
            <w:vAlign w:val="bottom"/>
          </w:tcPr>
          <w:p w:rsidR="00235323" w:rsidRPr="00514CED" w:rsidRDefault="00235323" w:rsidP="00235323">
            <w:pPr>
              <w:widowControl w:val="0"/>
              <w:tabs>
                <w:tab w:val="left" w:pos="292"/>
              </w:tabs>
              <w:suppressAutoHyphens/>
              <w:ind w:left="-113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514CED">
              <w:rPr>
                <w:rFonts w:cs="Arial"/>
                <w:b/>
                <w:color w:val="282A2E"/>
                <w:sz w:val="18"/>
                <w:szCs w:val="18"/>
              </w:rPr>
              <w:t>-</w:t>
            </w:r>
          </w:p>
        </w:tc>
        <w:tc>
          <w:tcPr>
            <w:tcW w:w="615" w:type="pct"/>
            <w:vAlign w:val="bottom"/>
          </w:tcPr>
          <w:p w:rsidR="00235323" w:rsidRPr="00514CED" w:rsidRDefault="00235323" w:rsidP="00235323">
            <w:pPr>
              <w:ind w:firstLine="0"/>
              <w:jc w:val="right"/>
              <w:rPr>
                <w:rFonts w:cs="Arial"/>
                <w:b/>
                <w:bCs/>
                <w:iCs/>
                <w:color w:val="282A2E"/>
                <w:sz w:val="18"/>
                <w:szCs w:val="18"/>
              </w:rPr>
            </w:pPr>
            <w:r w:rsidRPr="00514CED">
              <w:rPr>
                <w:rFonts w:cs="Arial"/>
                <w:b/>
                <w:color w:val="282A2E"/>
                <w:sz w:val="18"/>
                <w:szCs w:val="18"/>
              </w:rPr>
              <w:t>4 913</w:t>
            </w:r>
          </w:p>
        </w:tc>
      </w:tr>
      <w:tr w:rsidR="00235323" w:rsidRPr="00514CED" w:rsidTr="00235323">
        <w:trPr>
          <w:trHeight w:val="16"/>
        </w:trPr>
        <w:tc>
          <w:tcPr>
            <w:tcW w:w="1064" w:type="pct"/>
            <w:vAlign w:val="bottom"/>
          </w:tcPr>
          <w:p w:rsidR="00235323" w:rsidRPr="00514CED" w:rsidRDefault="00235323" w:rsidP="00235323">
            <w:pPr>
              <w:widowControl w:val="0"/>
              <w:suppressAutoHyphens/>
              <w:ind w:left="284" w:right="-113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514CED">
              <w:rPr>
                <w:rFonts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451" w:type="pct"/>
            <w:vAlign w:val="bottom"/>
          </w:tcPr>
          <w:p w:rsidR="00235323" w:rsidRPr="00514CED" w:rsidRDefault="00235323" w:rsidP="00235323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974" w:type="pct"/>
            <w:vAlign w:val="bottom"/>
          </w:tcPr>
          <w:p w:rsidR="00235323" w:rsidRPr="00514CED" w:rsidRDefault="00235323" w:rsidP="00235323">
            <w:pPr>
              <w:widowControl w:val="0"/>
              <w:tabs>
                <w:tab w:val="left" w:pos="292"/>
              </w:tabs>
              <w:suppressAutoHyphens/>
              <w:ind w:left="-113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737" w:type="pct"/>
            <w:vAlign w:val="bottom"/>
          </w:tcPr>
          <w:p w:rsidR="00235323" w:rsidRPr="00514CED" w:rsidRDefault="00235323" w:rsidP="00235323">
            <w:pPr>
              <w:widowControl w:val="0"/>
              <w:tabs>
                <w:tab w:val="left" w:pos="292"/>
              </w:tabs>
              <w:suppressAutoHyphens/>
              <w:ind w:left="-113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632" w:type="pct"/>
            <w:vAlign w:val="bottom"/>
          </w:tcPr>
          <w:p w:rsidR="00235323" w:rsidRPr="00514CED" w:rsidRDefault="00235323" w:rsidP="00235323">
            <w:pPr>
              <w:widowControl w:val="0"/>
              <w:tabs>
                <w:tab w:val="left" w:pos="292"/>
              </w:tabs>
              <w:suppressAutoHyphens/>
              <w:ind w:left="-113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527" w:type="pct"/>
            <w:vAlign w:val="bottom"/>
          </w:tcPr>
          <w:p w:rsidR="00235323" w:rsidRPr="00514CED" w:rsidRDefault="00235323" w:rsidP="00235323">
            <w:pPr>
              <w:widowControl w:val="0"/>
              <w:tabs>
                <w:tab w:val="left" w:pos="292"/>
              </w:tabs>
              <w:suppressAutoHyphens/>
              <w:ind w:left="-113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615" w:type="pct"/>
            <w:vAlign w:val="bottom"/>
          </w:tcPr>
          <w:p w:rsidR="00235323" w:rsidRPr="00514CED" w:rsidRDefault="00235323" w:rsidP="00235323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</w:tr>
      <w:tr w:rsidR="00235323" w:rsidRPr="00514CED" w:rsidTr="00235323">
        <w:trPr>
          <w:trHeight w:val="16"/>
        </w:trPr>
        <w:tc>
          <w:tcPr>
            <w:tcW w:w="1064" w:type="pct"/>
            <w:vAlign w:val="bottom"/>
          </w:tcPr>
          <w:p w:rsidR="00235323" w:rsidRPr="00514CED" w:rsidRDefault="00235323" w:rsidP="00235323">
            <w:pPr>
              <w:widowControl w:val="0"/>
              <w:suppressAutoHyphens/>
              <w:ind w:left="113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514CED">
              <w:rPr>
                <w:rFonts w:cs="Arial"/>
                <w:color w:val="282A2E"/>
                <w:sz w:val="18"/>
                <w:szCs w:val="18"/>
              </w:rPr>
              <w:t>транспорт</w:t>
            </w:r>
          </w:p>
        </w:tc>
        <w:tc>
          <w:tcPr>
            <w:tcW w:w="451" w:type="pct"/>
            <w:vAlign w:val="bottom"/>
          </w:tcPr>
          <w:p w:rsidR="00235323" w:rsidRPr="00514CED" w:rsidRDefault="00235323" w:rsidP="00235323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14CED">
              <w:rPr>
                <w:rFonts w:cs="Arial"/>
                <w:color w:val="282A2E"/>
                <w:sz w:val="18"/>
                <w:szCs w:val="18"/>
              </w:rPr>
              <w:t>2 451</w:t>
            </w:r>
          </w:p>
        </w:tc>
        <w:tc>
          <w:tcPr>
            <w:tcW w:w="974" w:type="pct"/>
            <w:vAlign w:val="bottom"/>
          </w:tcPr>
          <w:p w:rsidR="00235323" w:rsidRPr="00514CED" w:rsidRDefault="00235323" w:rsidP="00235323">
            <w:pPr>
              <w:widowControl w:val="0"/>
              <w:tabs>
                <w:tab w:val="left" w:pos="292"/>
              </w:tabs>
              <w:suppressAutoHyphens/>
              <w:ind w:left="-113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14CED">
              <w:rPr>
                <w:rFonts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737" w:type="pct"/>
            <w:vAlign w:val="bottom"/>
          </w:tcPr>
          <w:p w:rsidR="00235323" w:rsidRPr="00514CED" w:rsidRDefault="00235323" w:rsidP="00235323">
            <w:pPr>
              <w:widowControl w:val="0"/>
              <w:tabs>
                <w:tab w:val="left" w:pos="292"/>
              </w:tabs>
              <w:suppressAutoHyphens/>
              <w:ind w:left="-113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14CED">
              <w:rPr>
                <w:rFonts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632" w:type="pct"/>
            <w:vAlign w:val="bottom"/>
          </w:tcPr>
          <w:p w:rsidR="00235323" w:rsidRPr="00514CED" w:rsidRDefault="00235323" w:rsidP="00235323">
            <w:pPr>
              <w:widowControl w:val="0"/>
              <w:tabs>
                <w:tab w:val="left" w:pos="292"/>
              </w:tabs>
              <w:suppressAutoHyphens/>
              <w:ind w:left="-113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14CED">
              <w:rPr>
                <w:rFonts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527" w:type="pct"/>
            <w:vAlign w:val="bottom"/>
          </w:tcPr>
          <w:p w:rsidR="00235323" w:rsidRPr="00514CED" w:rsidRDefault="00235323" w:rsidP="00235323">
            <w:pPr>
              <w:widowControl w:val="0"/>
              <w:tabs>
                <w:tab w:val="left" w:pos="292"/>
              </w:tabs>
              <w:suppressAutoHyphens/>
              <w:ind w:left="-113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14CED">
              <w:rPr>
                <w:rFonts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615" w:type="pct"/>
            <w:vAlign w:val="bottom"/>
          </w:tcPr>
          <w:p w:rsidR="00235323" w:rsidRPr="00514CED" w:rsidRDefault="00235323" w:rsidP="00235323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14CED">
              <w:rPr>
                <w:rFonts w:cs="Arial"/>
                <w:color w:val="282A2E"/>
                <w:sz w:val="18"/>
                <w:szCs w:val="18"/>
              </w:rPr>
              <w:t>2 451</w:t>
            </w:r>
          </w:p>
        </w:tc>
      </w:tr>
      <w:tr w:rsidR="00235323" w:rsidRPr="00514CED" w:rsidTr="00235323">
        <w:trPr>
          <w:trHeight w:val="16"/>
        </w:trPr>
        <w:tc>
          <w:tcPr>
            <w:tcW w:w="1064" w:type="pct"/>
            <w:vAlign w:val="bottom"/>
          </w:tcPr>
          <w:p w:rsidR="00235323" w:rsidRPr="00514CED" w:rsidRDefault="00235323" w:rsidP="00235323">
            <w:pPr>
              <w:widowControl w:val="0"/>
              <w:suppressAutoHyphens/>
              <w:ind w:left="113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514CED">
              <w:rPr>
                <w:rFonts w:cs="Arial"/>
                <w:color w:val="282A2E"/>
                <w:sz w:val="18"/>
                <w:szCs w:val="18"/>
              </w:rPr>
              <w:t xml:space="preserve">обрабатывающие производства </w:t>
            </w:r>
          </w:p>
        </w:tc>
        <w:tc>
          <w:tcPr>
            <w:tcW w:w="451" w:type="pct"/>
            <w:vAlign w:val="bottom"/>
          </w:tcPr>
          <w:p w:rsidR="00235323" w:rsidRPr="00514CED" w:rsidRDefault="00235323" w:rsidP="00235323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14CED">
              <w:rPr>
                <w:rFonts w:cs="Arial"/>
                <w:color w:val="282A2E"/>
                <w:sz w:val="18"/>
                <w:szCs w:val="18"/>
              </w:rPr>
              <w:t>2 462</w:t>
            </w:r>
          </w:p>
        </w:tc>
        <w:tc>
          <w:tcPr>
            <w:tcW w:w="974" w:type="pct"/>
            <w:vAlign w:val="bottom"/>
          </w:tcPr>
          <w:p w:rsidR="00235323" w:rsidRPr="00514CED" w:rsidRDefault="00235323" w:rsidP="00235323">
            <w:pPr>
              <w:widowControl w:val="0"/>
              <w:tabs>
                <w:tab w:val="left" w:pos="292"/>
              </w:tabs>
              <w:suppressAutoHyphens/>
              <w:ind w:left="-113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737" w:type="pct"/>
            <w:vAlign w:val="bottom"/>
          </w:tcPr>
          <w:p w:rsidR="00235323" w:rsidRPr="00514CED" w:rsidRDefault="00235323" w:rsidP="00235323">
            <w:pPr>
              <w:widowControl w:val="0"/>
              <w:tabs>
                <w:tab w:val="left" w:pos="292"/>
              </w:tabs>
              <w:suppressAutoHyphens/>
              <w:ind w:left="-113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632" w:type="pct"/>
            <w:vAlign w:val="bottom"/>
          </w:tcPr>
          <w:p w:rsidR="00235323" w:rsidRPr="00514CED" w:rsidRDefault="00235323" w:rsidP="00235323">
            <w:pPr>
              <w:widowControl w:val="0"/>
              <w:tabs>
                <w:tab w:val="left" w:pos="292"/>
              </w:tabs>
              <w:suppressAutoHyphens/>
              <w:ind w:left="-113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527" w:type="pct"/>
            <w:vAlign w:val="bottom"/>
          </w:tcPr>
          <w:p w:rsidR="00235323" w:rsidRPr="00514CED" w:rsidRDefault="00235323" w:rsidP="00235323">
            <w:pPr>
              <w:widowControl w:val="0"/>
              <w:tabs>
                <w:tab w:val="left" w:pos="292"/>
              </w:tabs>
              <w:suppressAutoHyphens/>
              <w:ind w:left="-113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615" w:type="pct"/>
            <w:vAlign w:val="bottom"/>
          </w:tcPr>
          <w:p w:rsidR="00235323" w:rsidRPr="00514CED" w:rsidRDefault="00235323" w:rsidP="00235323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14CED">
              <w:rPr>
                <w:rFonts w:cs="Arial"/>
                <w:color w:val="282A2E"/>
                <w:sz w:val="18"/>
                <w:szCs w:val="18"/>
              </w:rPr>
              <w:t>2 462</w:t>
            </w:r>
          </w:p>
        </w:tc>
      </w:tr>
      <w:tr w:rsidR="00235323" w:rsidRPr="00514CED" w:rsidTr="00235323">
        <w:trPr>
          <w:trHeight w:val="16"/>
        </w:trPr>
        <w:tc>
          <w:tcPr>
            <w:tcW w:w="5000" w:type="pct"/>
            <w:gridSpan w:val="7"/>
            <w:vAlign w:val="bottom"/>
          </w:tcPr>
          <w:p w:rsidR="00235323" w:rsidRPr="00514CED" w:rsidRDefault="00235323" w:rsidP="00235323">
            <w:pPr>
              <w:widowControl w:val="0"/>
              <w:suppressAutoHyphens/>
              <w:ind w:firstLine="0"/>
              <w:jc w:val="center"/>
              <w:rPr>
                <w:rFonts w:cs="Arial"/>
                <w:b/>
                <w:color w:val="282A2E"/>
                <w:sz w:val="18"/>
                <w:szCs w:val="18"/>
              </w:rPr>
            </w:pPr>
            <w:proofErr w:type="gramStart"/>
            <w:r w:rsidRPr="00514CED">
              <w:rPr>
                <w:rFonts w:cs="Arial"/>
                <w:b/>
                <w:color w:val="282A2E"/>
                <w:sz w:val="18"/>
                <w:szCs w:val="18"/>
              </w:rPr>
              <w:t>В</w:t>
            </w:r>
            <w:proofErr w:type="gramEnd"/>
            <w:r w:rsidRPr="00514CED">
              <w:rPr>
                <w:rFonts w:cs="Arial"/>
                <w:b/>
                <w:color w:val="282A2E"/>
                <w:sz w:val="18"/>
                <w:szCs w:val="18"/>
              </w:rPr>
              <w:t xml:space="preserve"> % к 1 сентября 2024 года</w:t>
            </w:r>
          </w:p>
        </w:tc>
      </w:tr>
      <w:tr w:rsidR="00235323" w:rsidRPr="00514CED" w:rsidTr="00235323">
        <w:trPr>
          <w:trHeight w:val="16"/>
        </w:trPr>
        <w:tc>
          <w:tcPr>
            <w:tcW w:w="1064" w:type="pct"/>
            <w:vAlign w:val="bottom"/>
          </w:tcPr>
          <w:p w:rsidR="00235323" w:rsidRPr="00514CED" w:rsidRDefault="00235323" w:rsidP="00235323">
            <w:pPr>
              <w:widowControl w:val="0"/>
              <w:suppressAutoHyphens/>
              <w:ind w:firstLine="0"/>
              <w:jc w:val="left"/>
              <w:rPr>
                <w:rFonts w:cs="Arial"/>
                <w:b/>
                <w:color w:val="282A2E"/>
                <w:sz w:val="18"/>
                <w:szCs w:val="18"/>
              </w:rPr>
            </w:pPr>
            <w:r w:rsidRPr="00514CED">
              <w:rPr>
                <w:rFonts w:cs="Arial"/>
                <w:b/>
                <w:color w:val="282A2E"/>
                <w:sz w:val="18"/>
                <w:szCs w:val="18"/>
              </w:rPr>
              <w:t>Всего</w:t>
            </w:r>
          </w:p>
        </w:tc>
        <w:tc>
          <w:tcPr>
            <w:tcW w:w="451" w:type="pct"/>
            <w:vAlign w:val="bottom"/>
          </w:tcPr>
          <w:p w:rsidR="00235323" w:rsidRPr="00514CED" w:rsidRDefault="00235323" w:rsidP="00235323">
            <w:pPr>
              <w:ind w:firstLine="0"/>
              <w:jc w:val="right"/>
              <w:rPr>
                <w:rFonts w:cs="Arial"/>
                <w:b/>
                <w:bCs/>
                <w:iCs/>
                <w:color w:val="282A2E"/>
                <w:sz w:val="18"/>
                <w:szCs w:val="18"/>
              </w:rPr>
            </w:pPr>
            <w:r w:rsidRPr="00514CED">
              <w:rPr>
                <w:rFonts w:cs="Arial"/>
                <w:b/>
                <w:bCs/>
                <w:iCs/>
                <w:color w:val="282A2E"/>
                <w:sz w:val="18"/>
                <w:szCs w:val="18"/>
              </w:rPr>
              <w:t>108,5</w:t>
            </w:r>
          </w:p>
        </w:tc>
        <w:tc>
          <w:tcPr>
            <w:tcW w:w="974" w:type="pct"/>
            <w:vAlign w:val="bottom"/>
          </w:tcPr>
          <w:p w:rsidR="00235323" w:rsidRPr="00514CED" w:rsidRDefault="00235323" w:rsidP="00235323">
            <w:pPr>
              <w:widowControl w:val="0"/>
              <w:tabs>
                <w:tab w:val="left" w:pos="292"/>
              </w:tabs>
              <w:suppressAutoHyphens/>
              <w:ind w:left="-113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514CED">
              <w:rPr>
                <w:rFonts w:cs="Arial"/>
                <w:b/>
                <w:color w:val="282A2E"/>
                <w:sz w:val="18"/>
                <w:szCs w:val="18"/>
              </w:rPr>
              <w:t>-</w:t>
            </w:r>
          </w:p>
        </w:tc>
        <w:tc>
          <w:tcPr>
            <w:tcW w:w="737" w:type="pct"/>
            <w:vAlign w:val="bottom"/>
          </w:tcPr>
          <w:p w:rsidR="00235323" w:rsidRPr="00514CED" w:rsidRDefault="00235323" w:rsidP="00235323">
            <w:pPr>
              <w:widowControl w:val="0"/>
              <w:tabs>
                <w:tab w:val="left" w:pos="292"/>
              </w:tabs>
              <w:suppressAutoHyphens/>
              <w:ind w:left="-113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514CED">
              <w:rPr>
                <w:rFonts w:cs="Arial"/>
                <w:b/>
                <w:color w:val="282A2E"/>
                <w:sz w:val="18"/>
                <w:szCs w:val="18"/>
              </w:rPr>
              <w:t>-</w:t>
            </w:r>
          </w:p>
        </w:tc>
        <w:tc>
          <w:tcPr>
            <w:tcW w:w="632" w:type="pct"/>
            <w:vAlign w:val="bottom"/>
          </w:tcPr>
          <w:p w:rsidR="00235323" w:rsidRPr="00514CED" w:rsidRDefault="00235323" w:rsidP="00235323">
            <w:pPr>
              <w:widowControl w:val="0"/>
              <w:tabs>
                <w:tab w:val="left" w:pos="292"/>
              </w:tabs>
              <w:suppressAutoHyphens/>
              <w:ind w:left="-113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514CED">
              <w:rPr>
                <w:rFonts w:cs="Arial"/>
                <w:b/>
                <w:color w:val="282A2E"/>
                <w:sz w:val="18"/>
                <w:szCs w:val="18"/>
              </w:rPr>
              <w:t>-</w:t>
            </w:r>
          </w:p>
        </w:tc>
        <w:tc>
          <w:tcPr>
            <w:tcW w:w="527" w:type="pct"/>
            <w:vAlign w:val="bottom"/>
          </w:tcPr>
          <w:p w:rsidR="00235323" w:rsidRPr="00514CED" w:rsidRDefault="00235323" w:rsidP="00235323">
            <w:pPr>
              <w:widowControl w:val="0"/>
              <w:tabs>
                <w:tab w:val="left" w:pos="292"/>
              </w:tabs>
              <w:suppressAutoHyphens/>
              <w:ind w:left="-113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514CED">
              <w:rPr>
                <w:rFonts w:cs="Arial"/>
                <w:b/>
                <w:color w:val="282A2E"/>
                <w:sz w:val="18"/>
                <w:szCs w:val="18"/>
              </w:rPr>
              <w:t>-</w:t>
            </w:r>
          </w:p>
        </w:tc>
        <w:tc>
          <w:tcPr>
            <w:tcW w:w="615" w:type="pct"/>
            <w:vAlign w:val="bottom"/>
          </w:tcPr>
          <w:p w:rsidR="00235323" w:rsidRPr="00514CED" w:rsidRDefault="00235323" w:rsidP="00235323">
            <w:pPr>
              <w:ind w:firstLine="0"/>
              <w:jc w:val="right"/>
              <w:rPr>
                <w:rFonts w:cs="Arial"/>
                <w:b/>
                <w:bCs/>
                <w:iCs/>
                <w:color w:val="282A2E"/>
                <w:sz w:val="18"/>
                <w:szCs w:val="18"/>
              </w:rPr>
            </w:pPr>
            <w:r w:rsidRPr="00514CED">
              <w:rPr>
                <w:rFonts w:cs="Arial"/>
                <w:b/>
                <w:bCs/>
                <w:iCs/>
                <w:color w:val="282A2E"/>
                <w:sz w:val="18"/>
                <w:szCs w:val="18"/>
              </w:rPr>
              <w:t>108,5</w:t>
            </w:r>
          </w:p>
        </w:tc>
      </w:tr>
      <w:tr w:rsidR="00235323" w:rsidRPr="00514CED" w:rsidTr="00235323">
        <w:trPr>
          <w:trHeight w:val="16"/>
        </w:trPr>
        <w:tc>
          <w:tcPr>
            <w:tcW w:w="1064" w:type="pct"/>
            <w:vAlign w:val="bottom"/>
          </w:tcPr>
          <w:p w:rsidR="00235323" w:rsidRPr="00514CED" w:rsidRDefault="00235323" w:rsidP="00235323">
            <w:pPr>
              <w:widowControl w:val="0"/>
              <w:suppressAutoHyphens/>
              <w:ind w:left="284" w:right="-113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514CED">
              <w:rPr>
                <w:rFonts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451" w:type="pct"/>
            <w:vAlign w:val="bottom"/>
          </w:tcPr>
          <w:p w:rsidR="00235323" w:rsidRPr="00514CED" w:rsidRDefault="00235323" w:rsidP="00235323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974" w:type="pct"/>
            <w:vAlign w:val="bottom"/>
          </w:tcPr>
          <w:p w:rsidR="00235323" w:rsidRPr="00514CED" w:rsidRDefault="00235323" w:rsidP="00235323">
            <w:pPr>
              <w:widowControl w:val="0"/>
              <w:tabs>
                <w:tab w:val="left" w:pos="292"/>
              </w:tabs>
              <w:suppressAutoHyphens/>
              <w:ind w:left="-113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737" w:type="pct"/>
            <w:vAlign w:val="bottom"/>
          </w:tcPr>
          <w:p w:rsidR="00235323" w:rsidRPr="00514CED" w:rsidRDefault="00235323" w:rsidP="00235323">
            <w:pPr>
              <w:widowControl w:val="0"/>
              <w:tabs>
                <w:tab w:val="left" w:pos="292"/>
              </w:tabs>
              <w:suppressAutoHyphens/>
              <w:ind w:left="-113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632" w:type="pct"/>
            <w:vAlign w:val="bottom"/>
          </w:tcPr>
          <w:p w:rsidR="00235323" w:rsidRPr="00514CED" w:rsidRDefault="00235323" w:rsidP="00235323">
            <w:pPr>
              <w:widowControl w:val="0"/>
              <w:tabs>
                <w:tab w:val="left" w:pos="292"/>
              </w:tabs>
              <w:suppressAutoHyphens/>
              <w:ind w:left="-113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527" w:type="pct"/>
            <w:vAlign w:val="bottom"/>
          </w:tcPr>
          <w:p w:rsidR="00235323" w:rsidRPr="00514CED" w:rsidRDefault="00235323" w:rsidP="00235323">
            <w:pPr>
              <w:widowControl w:val="0"/>
              <w:tabs>
                <w:tab w:val="left" w:pos="292"/>
              </w:tabs>
              <w:suppressAutoHyphens/>
              <w:ind w:left="-113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615" w:type="pct"/>
            <w:vAlign w:val="bottom"/>
          </w:tcPr>
          <w:p w:rsidR="00235323" w:rsidRPr="00514CED" w:rsidRDefault="00235323" w:rsidP="00235323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</w:tr>
      <w:tr w:rsidR="00235323" w:rsidRPr="00514CED" w:rsidTr="00235323">
        <w:trPr>
          <w:trHeight w:val="16"/>
        </w:trPr>
        <w:tc>
          <w:tcPr>
            <w:tcW w:w="1064" w:type="pct"/>
            <w:vAlign w:val="bottom"/>
          </w:tcPr>
          <w:p w:rsidR="00235323" w:rsidRPr="00514CED" w:rsidRDefault="00235323" w:rsidP="00235323">
            <w:pPr>
              <w:widowControl w:val="0"/>
              <w:suppressAutoHyphens/>
              <w:ind w:left="113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514CED">
              <w:rPr>
                <w:rFonts w:cs="Arial"/>
                <w:color w:val="282A2E"/>
                <w:sz w:val="18"/>
                <w:szCs w:val="18"/>
              </w:rPr>
              <w:t>транспорт</w:t>
            </w:r>
          </w:p>
        </w:tc>
        <w:tc>
          <w:tcPr>
            <w:tcW w:w="451" w:type="pct"/>
            <w:vAlign w:val="bottom"/>
          </w:tcPr>
          <w:p w:rsidR="00235323" w:rsidRPr="00514CED" w:rsidRDefault="00235323" w:rsidP="00235323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14CED">
              <w:rPr>
                <w:rFonts w:cs="Arial"/>
                <w:color w:val="282A2E"/>
                <w:sz w:val="18"/>
                <w:szCs w:val="18"/>
              </w:rPr>
              <w:t>96,1</w:t>
            </w:r>
          </w:p>
        </w:tc>
        <w:tc>
          <w:tcPr>
            <w:tcW w:w="974" w:type="pct"/>
            <w:vAlign w:val="bottom"/>
          </w:tcPr>
          <w:p w:rsidR="00235323" w:rsidRPr="00514CED" w:rsidRDefault="00235323" w:rsidP="00235323">
            <w:pPr>
              <w:widowControl w:val="0"/>
              <w:tabs>
                <w:tab w:val="left" w:pos="292"/>
              </w:tabs>
              <w:suppressAutoHyphens/>
              <w:ind w:left="-113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14CED">
              <w:rPr>
                <w:rFonts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737" w:type="pct"/>
            <w:vAlign w:val="bottom"/>
          </w:tcPr>
          <w:p w:rsidR="00235323" w:rsidRPr="00514CED" w:rsidRDefault="00235323" w:rsidP="00235323">
            <w:pPr>
              <w:widowControl w:val="0"/>
              <w:tabs>
                <w:tab w:val="left" w:pos="292"/>
              </w:tabs>
              <w:suppressAutoHyphens/>
              <w:ind w:left="-113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14CED">
              <w:rPr>
                <w:rFonts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632" w:type="pct"/>
            <w:vAlign w:val="bottom"/>
          </w:tcPr>
          <w:p w:rsidR="00235323" w:rsidRPr="00514CED" w:rsidRDefault="00235323" w:rsidP="00235323">
            <w:pPr>
              <w:widowControl w:val="0"/>
              <w:tabs>
                <w:tab w:val="left" w:pos="292"/>
              </w:tabs>
              <w:suppressAutoHyphens/>
              <w:ind w:left="-113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14CED">
              <w:rPr>
                <w:rFonts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527" w:type="pct"/>
            <w:vAlign w:val="bottom"/>
          </w:tcPr>
          <w:p w:rsidR="00235323" w:rsidRPr="00514CED" w:rsidRDefault="00235323" w:rsidP="00235323">
            <w:pPr>
              <w:widowControl w:val="0"/>
              <w:tabs>
                <w:tab w:val="left" w:pos="292"/>
              </w:tabs>
              <w:suppressAutoHyphens/>
              <w:ind w:left="-113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14CED">
              <w:rPr>
                <w:rFonts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615" w:type="pct"/>
            <w:vAlign w:val="bottom"/>
          </w:tcPr>
          <w:p w:rsidR="00235323" w:rsidRPr="00514CED" w:rsidRDefault="00235323" w:rsidP="00235323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14CED">
              <w:rPr>
                <w:rFonts w:cs="Arial"/>
                <w:color w:val="282A2E"/>
                <w:sz w:val="18"/>
                <w:szCs w:val="18"/>
              </w:rPr>
              <w:t>96,1</w:t>
            </w:r>
          </w:p>
        </w:tc>
      </w:tr>
      <w:tr w:rsidR="00235323" w:rsidRPr="00514CED" w:rsidTr="00235323">
        <w:trPr>
          <w:trHeight w:val="16"/>
        </w:trPr>
        <w:tc>
          <w:tcPr>
            <w:tcW w:w="1064" w:type="pct"/>
            <w:vAlign w:val="bottom"/>
          </w:tcPr>
          <w:p w:rsidR="00235323" w:rsidRPr="00514CED" w:rsidRDefault="00235323" w:rsidP="00235323">
            <w:pPr>
              <w:widowControl w:val="0"/>
              <w:suppressAutoHyphens/>
              <w:ind w:left="113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514CED">
              <w:rPr>
                <w:rFonts w:cs="Arial"/>
                <w:color w:val="282A2E"/>
                <w:sz w:val="18"/>
                <w:szCs w:val="18"/>
              </w:rPr>
              <w:t>обрабатывающие производства</w:t>
            </w:r>
          </w:p>
        </w:tc>
        <w:tc>
          <w:tcPr>
            <w:tcW w:w="451" w:type="pct"/>
            <w:vAlign w:val="bottom"/>
          </w:tcPr>
          <w:p w:rsidR="00235323" w:rsidRPr="00514CED" w:rsidRDefault="00235323" w:rsidP="00235323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14CED">
              <w:rPr>
                <w:rFonts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974" w:type="pct"/>
            <w:vAlign w:val="bottom"/>
          </w:tcPr>
          <w:p w:rsidR="00235323" w:rsidRPr="00514CED" w:rsidRDefault="00235323" w:rsidP="00235323">
            <w:pPr>
              <w:widowControl w:val="0"/>
              <w:tabs>
                <w:tab w:val="left" w:pos="292"/>
              </w:tabs>
              <w:suppressAutoHyphens/>
              <w:ind w:left="-113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14CED">
              <w:rPr>
                <w:rFonts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737" w:type="pct"/>
            <w:vAlign w:val="bottom"/>
          </w:tcPr>
          <w:p w:rsidR="00235323" w:rsidRPr="00514CED" w:rsidRDefault="00235323" w:rsidP="00235323">
            <w:pPr>
              <w:widowControl w:val="0"/>
              <w:tabs>
                <w:tab w:val="left" w:pos="292"/>
              </w:tabs>
              <w:suppressAutoHyphens/>
              <w:ind w:left="-113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14CED">
              <w:rPr>
                <w:rFonts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632" w:type="pct"/>
            <w:vAlign w:val="bottom"/>
          </w:tcPr>
          <w:p w:rsidR="00235323" w:rsidRPr="00514CED" w:rsidRDefault="00235323" w:rsidP="00235323">
            <w:pPr>
              <w:widowControl w:val="0"/>
              <w:tabs>
                <w:tab w:val="left" w:pos="292"/>
              </w:tabs>
              <w:suppressAutoHyphens/>
              <w:ind w:left="-113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14CED">
              <w:rPr>
                <w:rFonts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527" w:type="pct"/>
            <w:vAlign w:val="bottom"/>
          </w:tcPr>
          <w:p w:rsidR="00235323" w:rsidRPr="00514CED" w:rsidRDefault="00235323" w:rsidP="00235323">
            <w:pPr>
              <w:widowControl w:val="0"/>
              <w:tabs>
                <w:tab w:val="left" w:pos="292"/>
              </w:tabs>
              <w:suppressAutoHyphens/>
              <w:ind w:left="-113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14CED">
              <w:rPr>
                <w:rFonts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615" w:type="pct"/>
            <w:vAlign w:val="bottom"/>
          </w:tcPr>
          <w:p w:rsidR="00235323" w:rsidRPr="00514CED" w:rsidRDefault="00235323" w:rsidP="00235323">
            <w:pPr>
              <w:ind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514CED">
              <w:rPr>
                <w:rFonts w:cs="Arial"/>
                <w:color w:val="282A2E"/>
                <w:sz w:val="18"/>
                <w:szCs w:val="18"/>
              </w:rPr>
              <w:t>-</w:t>
            </w:r>
          </w:p>
        </w:tc>
      </w:tr>
    </w:tbl>
    <w:p w:rsidR="00A6354D" w:rsidRDefault="00A6354D" w:rsidP="00235323">
      <w:pPr>
        <w:widowControl w:val="0"/>
        <w:ind w:firstLine="720"/>
        <w:rPr>
          <w:rFonts w:cs="Arial"/>
          <w:b/>
          <w:color w:val="282A2E"/>
          <w:sz w:val="22"/>
          <w:szCs w:val="22"/>
        </w:rPr>
      </w:pPr>
    </w:p>
    <w:p w:rsidR="00C915F1" w:rsidRPr="00C915F1" w:rsidRDefault="00235323" w:rsidP="00235323">
      <w:pPr>
        <w:widowControl w:val="0"/>
        <w:ind w:firstLine="720"/>
        <w:rPr>
          <w:rFonts w:ascii="Times New Roman" w:hAnsi="Times New Roman"/>
          <w:b/>
          <w:color w:val="282A2E"/>
          <w:sz w:val="30"/>
          <w:szCs w:val="30"/>
        </w:rPr>
      </w:pPr>
      <w:r w:rsidRPr="00514CED">
        <w:rPr>
          <w:rFonts w:cs="Arial"/>
          <w:b/>
          <w:color w:val="282A2E"/>
          <w:sz w:val="22"/>
          <w:szCs w:val="22"/>
        </w:rPr>
        <w:t>Задолженность по заработной плате из-за отсутствия собственных средств организаций увеличилась</w:t>
      </w:r>
      <w:r w:rsidRPr="00514CED">
        <w:rPr>
          <w:rFonts w:cs="Arial"/>
          <w:bCs/>
          <w:color w:val="282A2E"/>
          <w:sz w:val="22"/>
          <w:szCs w:val="22"/>
        </w:rPr>
        <w:t xml:space="preserve"> на 386 тыс. рублей </w:t>
      </w:r>
      <w:r w:rsidRPr="00514CED">
        <w:rPr>
          <w:rFonts w:cs="Arial"/>
          <w:color w:val="282A2E"/>
          <w:sz w:val="22"/>
          <w:szCs w:val="22"/>
        </w:rPr>
        <w:t xml:space="preserve">по сравнению с 1 сентября 2024 года </w:t>
      </w:r>
      <w:r w:rsidRPr="00514CED">
        <w:rPr>
          <w:rFonts w:cs="Arial"/>
          <w:color w:val="282A2E"/>
          <w:sz w:val="22"/>
          <w:szCs w:val="22"/>
        </w:rPr>
        <w:br/>
        <w:t>и на 1 октября 2024 года составила 4 913 тыс. рублей или 100,0% общего объема просроченной задолженности по заработной плате.</w:t>
      </w:r>
    </w:p>
    <w:sectPr w:rsidR="00C915F1" w:rsidRPr="00C915F1" w:rsidSect="00F87C9A">
      <w:footnotePr>
        <w:numStart w:val="13"/>
      </w:footnotePr>
      <w:type w:val="continuous"/>
      <w:pgSz w:w="11906" w:h="16838" w:code="9"/>
      <w:pgMar w:top="1134" w:right="1134" w:bottom="1134" w:left="1134" w:header="720" w:footer="720" w:gutter="0"/>
      <w:pgNumType w:start="11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323" w:rsidRDefault="00235323" w:rsidP="00A220C1">
      <w:r>
        <w:separator/>
      </w:r>
    </w:p>
  </w:endnote>
  <w:endnote w:type="continuationSeparator" w:id="0">
    <w:p w:rsidR="00235323" w:rsidRDefault="00235323" w:rsidP="00A22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323" w:rsidRDefault="00235323" w:rsidP="00A220C1">
      <w:r>
        <w:separator/>
      </w:r>
    </w:p>
  </w:footnote>
  <w:footnote w:type="continuationSeparator" w:id="0">
    <w:p w:rsidR="00235323" w:rsidRDefault="00235323" w:rsidP="00A220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D501C"/>
    <w:multiLevelType w:val="hybridMultilevel"/>
    <w:tmpl w:val="8FDAFFE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044EC1"/>
    <w:multiLevelType w:val="hybridMultilevel"/>
    <w:tmpl w:val="D4DCBA1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DF199D"/>
    <w:multiLevelType w:val="hybridMultilevel"/>
    <w:tmpl w:val="FE16351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40"/>
  <w:displayHorizontalDrawingGridEvery w:val="0"/>
  <w:displayVerticalDrawingGridEvery w:val="0"/>
  <w:noPunctuationKerning/>
  <w:characterSpacingControl w:val="doNotCompress"/>
  <w:footnotePr>
    <w:numStart w:val="13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6459"/>
    <w:rsid w:val="000005CE"/>
    <w:rsid w:val="00000939"/>
    <w:rsid w:val="00000F7B"/>
    <w:rsid w:val="00001017"/>
    <w:rsid w:val="000011F0"/>
    <w:rsid w:val="0000134A"/>
    <w:rsid w:val="00002DC4"/>
    <w:rsid w:val="0000420F"/>
    <w:rsid w:val="00004B7C"/>
    <w:rsid w:val="0000536F"/>
    <w:rsid w:val="000054C3"/>
    <w:rsid w:val="00006E74"/>
    <w:rsid w:val="000078D3"/>
    <w:rsid w:val="000108E3"/>
    <w:rsid w:val="00010922"/>
    <w:rsid w:val="00010999"/>
    <w:rsid w:val="00010C5D"/>
    <w:rsid w:val="00011D24"/>
    <w:rsid w:val="000142B4"/>
    <w:rsid w:val="00014374"/>
    <w:rsid w:val="0001448A"/>
    <w:rsid w:val="000144DE"/>
    <w:rsid w:val="00014BF9"/>
    <w:rsid w:val="000152E9"/>
    <w:rsid w:val="0001551F"/>
    <w:rsid w:val="00016B10"/>
    <w:rsid w:val="00016D56"/>
    <w:rsid w:val="000211A2"/>
    <w:rsid w:val="00021DE3"/>
    <w:rsid w:val="00023AD5"/>
    <w:rsid w:val="00023F17"/>
    <w:rsid w:val="00025DAF"/>
    <w:rsid w:val="00027B02"/>
    <w:rsid w:val="00030C91"/>
    <w:rsid w:val="00031E13"/>
    <w:rsid w:val="00031FFA"/>
    <w:rsid w:val="00032AE8"/>
    <w:rsid w:val="00032C48"/>
    <w:rsid w:val="00033373"/>
    <w:rsid w:val="000334A9"/>
    <w:rsid w:val="000342CA"/>
    <w:rsid w:val="00034B8A"/>
    <w:rsid w:val="00034DF7"/>
    <w:rsid w:val="00035049"/>
    <w:rsid w:val="0003543B"/>
    <w:rsid w:val="00035DD2"/>
    <w:rsid w:val="000376E0"/>
    <w:rsid w:val="00040296"/>
    <w:rsid w:val="0004042A"/>
    <w:rsid w:val="00040BB0"/>
    <w:rsid w:val="00041486"/>
    <w:rsid w:val="000419F9"/>
    <w:rsid w:val="00041EC7"/>
    <w:rsid w:val="00042D59"/>
    <w:rsid w:val="00043254"/>
    <w:rsid w:val="000434F9"/>
    <w:rsid w:val="000441FC"/>
    <w:rsid w:val="00044ECB"/>
    <w:rsid w:val="000452A5"/>
    <w:rsid w:val="00045637"/>
    <w:rsid w:val="00045B9D"/>
    <w:rsid w:val="000466D4"/>
    <w:rsid w:val="000469EA"/>
    <w:rsid w:val="00046AF1"/>
    <w:rsid w:val="000477D4"/>
    <w:rsid w:val="00052702"/>
    <w:rsid w:val="00054149"/>
    <w:rsid w:val="00054995"/>
    <w:rsid w:val="000550D3"/>
    <w:rsid w:val="0005651F"/>
    <w:rsid w:val="00056BAB"/>
    <w:rsid w:val="000600CA"/>
    <w:rsid w:val="00060740"/>
    <w:rsid w:val="00060CE4"/>
    <w:rsid w:val="00060D96"/>
    <w:rsid w:val="00061447"/>
    <w:rsid w:val="0006162F"/>
    <w:rsid w:val="00061801"/>
    <w:rsid w:val="00061E99"/>
    <w:rsid w:val="00062493"/>
    <w:rsid w:val="00062C62"/>
    <w:rsid w:val="00062E0E"/>
    <w:rsid w:val="000636C4"/>
    <w:rsid w:val="00063924"/>
    <w:rsid w:val="00063B15"/>
    <w:rsid w:val="0006490A"/>
    <w:rsid w:val="0006504F"/>
    <w:rsid w:val="00066200"/>
    <w:rsid w:val="000665E7"/>
    <w:rsid w:val="00066756"/>
    <w:rsid w:val="00066BDA"/>
    <w:rsid w:val="00067065"/>
    <w:rsid w:val="00067699"/>
    <w:rsid w:val="00070CE5"/>
    <w:rsid w:val="00070E8F"/>
    <w:rsid w:val="000712A9"/>
    <w:rsid w:val="0007237D"/>
    <w:rsid w:val="00072E2C"/>
    <w:rsid w:val="00073245"/>
    <w:rsid w:val="00074053"/>
    <w:rsid w:val="00074E00"/>
    <w:rsid w:val="00075EE0"/>
    <w:rsid w:val="0007706E"/>
    <w:rsid w:val="00080060"/>
    <w:rsid w:val="00080631"/>
    <w:rsid w:val="000815E3"/>
    <w:rsid w:val="00082799"/>
    <w:rsid w:val="00082834"/>
    <w:rsid w:val="00082F85"/>
    <w:rsid w:val="0008440D"/>
    <w:rsid w:val="000844B5"/>
    <w:rsid w:val="00084512"/>
    <w:rsid w:val="00084677"/>
    <w:rsid w:val="00085D04"/>
    <w:rsid w:val="00086B6F"/>
    <w:rsid w:val="00086D8F"/>
    <w:rsid w:val="00087B2E"/>
    <w:rsid w:val="00087C50"/>
    <w:rsid w:val="00087CAB"/>
    <w:rsid w:val="00091933"/>
    <w:rsid w:val="00091BF3"/>
    <w:rsid w:val="00091E18"/>
    <w:rsid w:val="0009203D"/>
    <w:rsid w:val="00092C0B"/>
    <w:rsid w:val="00093B78"/>
    <w:rsid w:val="00094CF7"/>
    <w:rsid w:val="00096064"/>
    <w:rsid w:val="00096996"/>
    <w:rsid w:val="00096D0F"/>
    <w:rsid w:val="00096EB5"/>
    <w:rsid w:val="00097417"/>
    <w:rsid w:val="00097532"/>
    <w:rsid w:val="000A1053"/>
    <w:rsid w:val="000A2457"/>
    <w:rsid w:val="000A25DE"/>
    <w:rsid w:val="000A347A"/>
    <w:rsid w:val="000A4CD2"/>
    <w:rsid w:val="000A4EBD"/>
    <w:rsid w:val="000A546B"/>
    <w:rsid w:val="000A5823"/>
    <w:rsid w:val="000A5DBF"/>
    <w:rsid w:val="000A6F88"/>
    <w:rsid w:val="000A6FED"/>
    <w:rsid w:val="000A79E9"/>
    <w:rsid w:val="000B0190"/>
    <w:rsid w:val="000B0727"/>
    <w:rsid w:val="000B0E80"/>
    <w:rsid w:val="000B0F78"/>
    <w:rsid w:val="000B10E5"/>
    <w:rsid w:val="000B1560"/>
    <w:rsid w:val="000B2427"/>
    <w:rsid w:val="000B36CC"/>
    <w:rsid w:val="000B4F10"/>
    <w:rsid w:val="000B5052"/>
    <w:rsid w:val="000B50B9"/>
    <w:rsid w:val="000B6782"/>
    <w:rsid w:val="000B6947"/>
    <w:rsid w:val="000C01CF"/>
    <w:rsid w:val="000C0D43"/>
    <w:rsid w:val="000C1F30"/>
    <w:rsid w:val="000C2177"/>
    <w:rsid w:val="000C372E"/>
    <w:rsid w:val="000C4269"/>
    <w:rsid w:val="000C4C87"/>
    <w:rsid w:val="000C5590"/>
    <w:rsid w:val="000C5598"/>
    <w:rsid w:val="000C67B6"/>
    <w:rsid w:val="000C7BCF"/>
    <w:rsid w:val="000D07A8"/>
    <w:rsid w:val="000D0893"/>
    <w:rsid w:val="000D0EDF"/>
    <w:rsid w:val="000D10A7"/>
    <w:rsid w:val="000D1D56"/>
    <w:rsid w:val="000D23C3"/>
    <w:rsid w:val="000D2574"/>
    <w:rsid w:val="000D3556"/>
    <w:rsid w:val="000D3E05"/>
    <w:rsid w:val="000D3E1A"/>
    <w:rsid w:val="000D49BB"/>
    <w:rsid w:val="000D6DD1"/>
    <w:rsid w:val="000D6EE9"/>
    <w:rsid w:val="000E0316"/>
    <w:rsid w:val="000E044C"/>
    <w:rsid w:val="000E0552"/>
    <w:rsid w:val="000E0CA5"/>
    <w:rsid w:val="000E0DDF"/>
    <w:rsid w:val="000E0E2A"/>
    <w:rsid w:val="000E249D"/>
    <w:rsid w:val="000E2790"/>
    <w:rsid w:val="000E2DD8"/>
    <w:rsid w:val="000E3001"/>
    <w:rsid w:val="000E4275"/>
    <w:rsid w:val="000E476D"/>
    <w:rsid w:val="000E4917"/>
    <w:rsid w:val="000E55AC"/>
    <w:rsid w:val="000F0E02"/>
    <w:rsid w:val="000F29A5"/>
    <w:rsid w:val="000F72A3"/>
    <w:rsid w:val="000F7BFB"/>
    <w:rsid w:val="00100305"/>
    <w:rsid w:val="0010125A"/>
    <w:rsid w:val="00101455"/>
    <w:rsid w:val="0010223C"/>
    <w:rsid w:val="0010253F"/>
    <w:rsid w:val="00102875"/>
    <w:rsid w:val="00103928"/>
    <w:rsid w:val="001041D9"/>
    <w:rsid w:val="001057D6"/>
    <w:rsid w:val="001063E6"/>
    <w:rsid w:val="00106F9B"/>
    <w:rsid w:val="00107857"/>
    <w:rsid w:val="00110DB1"/>
    <w:rsid w:val="001110E9"/>
    <w:rsid w:val="00111913"/>
    <w:rsid w:val="00111D09"/>
    <w:rsid w:val="00113EFA"/>
    <w:rsid w:val="00114A1D"/>
    <w:rsid w:val="00115233"/>
    <w:rsid w:val="00116322"/>
    <w:rsid w:val="00120142"/>
    <w:rsid w:val="00121A5E"/>
    <w:rsid w:val="00122DB9"/>
    <w:rsid w:val="001233A5"/>
    <w:rsid w:val="0012367F"/>
    <w:rsid w:val="00125C96"/>
    <w:rsid w:val="00126835"/>
    <w:rsid w:val="00130283"/>
    <w:rsid w:val="00130511"/>
    <w:rsid w:val="00130888"/>
    <w:rsid w:val="00130961"/>
    <w:rsid w:val="00130EEA"/>
    <w:rsid w:val="00131FDD"/>
    <w:rsid w:val="001329CD"/>
    <w:rsid w:val="00133F32"/>
    <w:rsid w:val="001357F2"/>
    <w:rsid w:val="00135C55"/>
    <w:rsid w:val="00135CBC"/>
    <w:rsid w:val="00137290"/>
    <w:rsid w:val="00137D1A"/>
    <w:rsid w:val="00140833"/>
    <w:rsid w:val="00141F19"/>
    <w:rsid w:val="00142145"/>
    <w:rsid w:val="0014285A"/>
    <w:rsid w:val="001429F0"/>
    <w:rsid w:val="00142C1F"/>
    <w:rsid w:val="00143C82"/>
    <w:rsid w:val="001448A0"/>
    <w:rsid w:val="001453F5"/>
    <w:rsid w:val="001458A1"/>
    <w:rsid w:val="00145D5A"/>
    <w:rsid w:val="00145F3D"/>
    <w:rsid w:val="00145F4E"/>
    <w:rsid w:val="00147529"/>
    <w:rsid w:val="00147671"/>
    <w:rsid w:val="00147C44"/>
    <w:rsid w:val="00152CD3"/>
    <w:rsid w:val="00153AC4"/>
    <w:rsid w:val="00154730"/>
    <w:rsid w:val="00154C98"/>
    <w:rsid w:val="00155665"/>
    <w:rsid w:val="0015606C"/>
    <w:rsid w:val="00162813"/>
    <w:rsid w:val="00163505"/>
    <w:rsid w:val="00164240"/>
    <w:rsid w:val="00164F45"/>
    <w:rsid w:val="001650C8"/>
    <w:rsid w:val="00166511"/>
    <w:rsid w:val="00167349"/>
    <w:rsid w:val="00167F30"/>
    <w:rsid w:val="00170EEF"/>
    <w:rsid w:val="001716CE"/>
    <w:rsid w:val="00171B5D"/>
    <w:rsid w:val="00172F73"/>
    <w:rsid w:val="001731FC"/>
    <w:rsid w:val="00174184"/>
    <w:rsid w:val="001747AB"/>
    <w:rsid w:val="00174AE9"/>
    <w:rsid w:val="00174B49"/>
    <w:rsid w:val="00175340"/>
    <w:rsid w:val="001774D8"/>
    <w:rsid w:val="00177CAF"/>
    <w:rsid w:val="00177FA5"/>
    <w:rsid w:val="001809A1"/>
    <w:rsid w:val="00181357"/>
    <w:rsid w:val="0018189B"/>
    <w:rsid w:val="001822FB"/>
    <w:rsid w:val="0018279B"/>
    <w:rsid w:val="001828DE"/>
    <w:rsid w:val="00184A2A"/>
    <w:rsid w:val="00185603"/>
    <w:rsid w:val="001867E0"/>
    <w:rsid w:val="00186B85"/>
    <w:rsid w:val="00190519"/>
    <w:rsid w:val="001920CC"/>
    <w:rsid w:val="00193AA8"/>
    <w:rsid w:val="00193F35"/>
    <w:rsid w:val="001943D6"/>
    <w:rsid w:val="001944DF"/>
    <w:rsid w:val="001948CE"/>
    <w:rsid w:val="00194FE7"/>
    <w:rsid w:val="001953C2"/>
    <w:rsid w:val="0019567D"/>
    <w:rsid w:val="00196F50"/>
    <w:rsid w:val="001A0667"/>
    <w:rsid w:val="001A0C1D"/>
    <w:rsid w:val="001A0E7A"/>
    <w:rsid w:val="001A135A"/>
    <w:rsid w:val="001A2882"/>
    <w:rsid w:val="001A2A51"/>
    <w:rsid w:val="001A2ADF"/>
    <w:rsid w:val="001A2B35"/>
    <w:rsid w:val="001A2B8D"/>
    <w:rsid w:val="001A2F79"/>
    <w:rsid w:val="001A44A4"/>
    <w:rsid w:val="001A62C2"/>
    <w:rsid w:val="001A64B3"/>
    <w:rsid w:val="001A7220"/>
    <w:rsid w:val="001B0159"/>
    <w:rsid w:val="001B11F3"/>
    <w:rsid w:val="001B13F4"/>
    <w:rsid w:val="001B41FF"/>
    <w:rsid w:val="001B47FE"/>
    <w:rsid w:val="001B4E8B"/>
    <w:rsid w:val="001B52A8"/>
    <w:rsid w:val="001B66BD"/>
    <w:rsid w:val="001B74E4"/>
    <w:rsid w:val="001B7892"/>
    <w:rsid w:val="001B7AE0"/>
    <w:rsid w:val="001C0355"/>
    <w:rsid w:val="001C0824"/>
    <w:rsid w:val="001C1E14"/>
    <w:rsid w:val="001C2240"/>
    <w:rsid w:val="001C23AD"/>
    <w:rsid w:val="001C287C"/>
    <w:rsid w:val="001C4262"/>
    <w:rsid w:val="001C5514"/>
    <w:rsid w:val="001C58C6"/>
    <w:rsid w:val="001C5E1D"/>
    <w:rsid w:val="001C6F20"/>
    <w:rsid w:val="001C762C"/>
    <w:rsid w:val="001C7F1B"/>
    <w:rsid w:val="001D0B06"/>
    <w:rsid w:val="001D16C3"/>
    <w:rsid w:val="001D26EF"/>
    <w:rsid w:val="001D2AC9"/>
    <w:rsid w:val="001D33B8"/>
    <w:rsid w:val="001D3A72"/>
    <w:rsid w:val="001D65AD"/>
    <w:rsid w:val="001D6B92"/>
    <w:rsid w:val="001D72B7"/>
    <w:rsid w:val="001D768E"/>
    <w:rsid w:val="001D79AE"/>
    <w:rsid w:val="001E02D6"/>
    <w:rsid w:val="001E201B"/>
    <w:rsid w:val="001E291C"/>
    <w:rsid w:val="001E2CB3"/>
    <w:rsid w:val="001E32AF"/>
    <w:rsid w:val="001E3831"/>
    <w:rsid w:val="001E3C50"/>
    <w:rsid w:val="001E4A1D"/>
    <w:rsid w:val="001E5E23"/>
    <w:rsid w:val="001E6791"/>
    <w:rsid w:val="001E7E5C"/>
    <w:rsid w:val="001F011E"/>
    <w:rsid w:val="001F02CB"/>
    <w:rsid w:val="001F0811"/>
    <w:rsid w:val="001F099A"/>
    <w:rsid w:val="001F0B80"/>
    <w:rsid w:val="001F1C0B"/>
    <w:rsid w:val="001F27A9"/>
    <w:rsid w:val="001F325E"/>
    <w:rsid w:val="001F3388"/>
    <w:rsid w:val="001F3DC4"/>
    <w:rsid w:val="001F4371"/>
    <w:rsid w:val="001F5A54"/>
    <w:rsid w:val="001F65AB"/>
    <w:rsid w:val="001F671E"/>
    <w:rsid w:val="001F7471"/>
    <w:rsid w:val="001F7506"/>
    <w:rsid w:val="001F7BDB"/>
    <w:rsid w:val="001F7D73"/>
    <w:rsid w:val="00203696"/>
    <w:rsid w:val="00203995"/>
    <w:rsid w:val="00204E52"/>
    <w:rsid w:val="00205020"/>
    <w:rsid w:val="002054F6"/>
    <w:rsid w:val="0020609B"/>
    <w:rsid w:val="002060FE"/>
    <w:rsid w:val="002066B6"/>
    <w:rsid w:val="00206714"/>
    <w:rsid w:val="00207F8A"/>
    <w:rsid w:val="00210318"/>
    <w:rsid w:val="002106D3"/>
    <w:rsid w:val="00211D29"/>
    <w:rsid w:val="00211D87"/>
    <w:rsid w:val="002120F0"/>
    <w:rsid w:val="00212B89"/>
    <w:rsid w:val="0021585C"/>
    <w:rsid w:val="00215D4B"/>
    <w:rsid w:val="00216229"/>
    <w:rsid w:val="002163D3"/>
    <w:rsid w:val="0021772B"/>
    <w:rsid w:val="002179B8"/>
    <w:rsid w:val="00217F3A"/>
    <w:rsid w:val="00220DF8"/>
    <w:rsid w:val="00220F06"/>
    <w:rsid w:val="0022168C"/>
    <w:rsid w:val="00221A97"/>
    <w:rsid w:val="00221AC6"/>
    <w:rsid w:val="00221B1E"/>
    <w:rsid w:val="002223DC"/>
    <w:rsid w:val="002223F0"/>
    <w:rsid w:val="00223F91"/>
    <w:rsid w:val="00224F85"/>
    <w:rsid w:val="00226848"/>
    <w:rsid w:val="00226A21"/>
    <w:rsid w:val="002278BE"/>
    <w:rsid w:val="00227A4B"/>
    <w:rsid w:val="00230D7D"/>
    <w:rsid w:val="00231E53"/>
    <w:rsid w:val="00232AFF"/>
    <w:rsid w:val="00233939"/>
    <w:rsid w:val="00233AB8"/>
    <w:rsid w:val="00234028"/>
    <w:rsid w:val="00235323"/>
    <w:rsid w:val="00236D37"/>
    <w:rsid w:val="002372CE"/>
    <w:rsid w:val="002374F6"/>
    <w:rsid w:val="00237762"/>
    <w:rsid w:val="00240186"/>
    <w:rsid w:val="002403E3"/>
    <w:rsid w:val="00241360"/>
    <w:rsid w:val="002419AD"/>
    <w:rsid w:val="00241DF3"/>
    <w:rsid w:val="00241FEF"/>
    <w:rsid w:val="00242596"/>
    <w:rsid w:val="00243436"/>
    <w:rsid w:val="00244527"/>
    <w:rsid w:val="00244AA8"/>
    <w:rsid w:val="00245AF2"/>
    <w:rsid w:val="00246F74"/>
    <w:rsid w:val="00247007"/>
    <w:rsid w:val="00247B31"/>
    <w:rsid w:val="002505EB"/>
    <w:rsid w:val="00250A59"/>
    <w:rsid w:val="00251815"/>
    <w:rsid w:val="002518B0"/>
    <w:rsid w:val="00251A5F"/>
    <w:rsid w:val="002527B4"/>
    <w:rsid w:val="00253405"/>
    <w:rsid w:val="002534DD"/>
    <w:rsid w:val="00253B41"/>
    <w:rsid w:val="00253E0C"/>
    <w:rsid w:val="00254A72"/>
    <w:rsid w:val="00254EEE"/>
    <w:rsid w:val="002558D6"/>
    <w:rsid w:val="00256017"/>
    <w:rsid w:val="00256610"/>
    <w:rsid w:val="002568AF"/>
    <w:rsid w:val="00257405"/>
    <w:rsid w:val="00257548"/>
    <w:rsid w:val="002604B0"/>
    <w:rsid w:val="00261839"/>
    <w:rsid w:val="00261A11"/>
    <w:rsid w:val="00261CF8"/>
    <w:rsid w:val="00262599"/>
    <w:rsid w:val="0026353F"/>
    <w:rsid w:val="002637BB"/>
    <w:rsid w:val="002641F4"/>
    <w:rsid w:val="00265409"/>
    <w:rsid w:val="0026589F"/>
    <w:rsid w:val="0026658A"/>
    <w:rsid w:val="0026692E"/>
    <w:rsid w:val="00266AC2"/>
    <w:rsid w:val="00266B2E"/>
    <w:rsid w:val="00266B6C"/>
    <w:rsid w:val="0026796B"/>
    <w:rsid w:val="00267FCC"/>
    <w:rsid w:val="00270429"/>
    <w:rsid w:val="00272AE1"/>
    <w:rsid w:val="00274484"/>
    <w:rsid w:val="00275D9A"/>
    <w:rsid w:val="00275FD6"/>
    <w:rsid w:val="0027713C"/>
    <w:rsid w:val="0027734E"/>
    <w:rsid w:val="00277DD3"/>
    <w:rsid w:val="0028021E"/>
    <w:rsid w:val="002814CB"/>
    <w:rsid w:val="00282A6B"/>
    <w:rsid w:val="00283439"/>
    <w:rsid w:val="002838B2"/>
    <w:rsid w:val="00283A82"/>
    <w:rsid w:val="00283FB9"/>
    <w:rsid w:val="00284829"/>
    <w:rsid w:val="00284DEC"/>
    <w:rsid w:val="002903F1"/>
    <w:rsid w:val="00290B4A"/>
    <w:rsid w:val="002927B1"/>
    <w:rsid w:val="00293169"/>
    <w:rsid w:val="0029385A"/>
    <w:rsid w:val="00294221"/>
    <w:rsid w:val="00294B11"/>
    <w:rsid w:val="00294BE1"/>
    <w:rsid w:val="00294D42"/>
    <w:rsid w:val="002958F0"/>
    <w:rsid w:val="00296459"/>
    <w:rsid w:val="002969BA"/>
    <w:rsid w:val="00296A76"/>
    <w:rsid w:val="00296B81"/>
    <w:rsid w:val="00296D99"/>
    <w:rsid w:val="002A0E36"/>
    <w:rsid w:val="002A1186"/>
    <w:rsid w:val="002A136E"/>
    <w:rsid w:val="002A296F"/>
    <w:rsid w:val="002A2B90"/>
    <w:rsid w:val="002A52A8"/>
    <w:rsid w:val="002A54BA"/>
    <w:rsid w:val="002A5ACB"/>
    <w:rsid w:val="002A7FEE"/>
    <w:rsid w:val="002B0B39"/>
    <w:rsid w:val="002B0DF8"/>
    <w:rsid w:val="002B1528"/>
    <w:rsid w:val="002B1B32"/>
    <w:rsid w:val="002B1FD0"/>
    <w:rsid w:val="002B438F"/>
    <w:rsid w:val="002B4D6D"/>
    <w:rsid w:val="002B5B97"/>
    <w:rsid w:val="002B6602"/>
    <w:rsid w:val="002B7466"/>
    <w:rsid w:val="002B74D9"/>
    <w:rsid w:val="002B79AB"/>
    <w:rsid w:val="002B7ED6"/>
    <w:rsid w:val="002B7F88"/>
    <w:rsid w:val="002C00DF"/>
    <w:rsid w:val="002C0C7E"/>
    <w:rsid w:val="002C1384"/>
    <w:rsid w:val="002C1AA1"/>
    <w:rsid w:val="002C1C16"/>
    <w:rsid w:val="002C1E0C"/>
    <w:rsid w:val="002C1FB5"/>
    <w:rsid w:val="002C280A"/>
    <w:rsid w:val="002C434B"/>
    <w:rsid w:val="002C4526"/>
    <w:rsid w:val="002C545B"/>
    <w:rsid w:val="002C54EA"/>
    <w:rsid w:val="002C7390"/>
    <w:rsid w:val="002C7755"/>
    <w:rsid w:val="002C7D71"/>
    <w:rsid w:val="002D077B"/>
    <w:rsid w:val="002D19E3"/>
    <w:rsid w:val="002D2202"/>
    <w:rsid w:val="002D4240"/>
    <w:rsid w:val="002D4DFF"/>
    <w:rsid w:val="002D5126"/>
    <w:rsid w:val="002D62FE"/>
    <w:rsid w:val="002D68F2"/>
    <w:rsid w:val="002D783F"/>
    <w:rsid w:val="002D7BF0"/>
    <w:rsid w:val="002D7CD7"/>
    <w:rsid w:val="002E012B"/>
    <w:rsid w:val="002E094A"/>
    <w:rsid w:val="002E0A24"/>
    <w:rsid w:val="002E23CF"/>
    <w:rsid w:val="002E37A5"/>
    <w:rsid w:val="002E4B34"/>
    <w:rsid w:val="002E55EF"/>
    <w:rsid w:val="002E5734"/>
    <w:rsid w:val="002E6329"/>
    <w:rsid w:val="002E6A1C"/>
    <w:rsid w:val="002E6F86"/>
    <w:rsid w:val="002E784C"/>
    <w:rsid w:val="002F0B71"/>
    <w:rsid w:val="002F10E6"/>
    <w:rsid w:val="002F20E4"/>
    <w:rsid w:val="002F2BE1"/>
    <w:rsid w:val="002F4B84"/>
    <w:rsid w:val="002F52EA"/>
    <w:rsid w:val="002F568D"/>
    <w:rsid w:val="00301166"/>
    <w:rsid w:val="00301D7F"/>
    <w:rsid w:val="0030281C"/>
    <w:rsid w:val="00302A75"/>
    <w:rsid w:val="003036DE"/>
    <w:rsid w:val="00304D38"/>
    <w:rsid w:val="00304D84"/>
    <w:rsid w:val="0030576D"/>
    <w:rsid w:val="00306469"/>
    <w:rsid w:val="0030741B"/>
    <w:rsid w:val="00310534"/>
    <w:rsid w:val="00310EFA"/>
    <w:rsid w:val="003112C2"/>
    <w:rsid w:val="0031161F"/>
    <w:rsid w:val="00312068"/>
    <w:rsid w:val="0031210D"/>
    <w:rsid w:val="00312223"/>
    <w:rsid w:val="003122F4"/>
    <w:rsid w:val="00312466"/>
    <w:rsid w:val="00312777"/>
    <w:rsid w:val="0031287A"/>
    <w:rsid w:val="003128A5"/>
    <w:rsid w:val="00313AAD"/>
    <w:rsid w:val="00313B04"/>
    <w:rsid w:val="00313E32"/>
    <w:rsid w:val="0031416C"/>
    <w:rsid w:val="0031523F"/>
    <w:rsid w:val="003152DB"/>
    <w:rsid w:val="003153BE"/>
    <w:rsid w:val="0031569B"/>
    <w:rsid w:val="00317594"/>
    <w:rsid w:val="00317C6F"/>
    <w:rsid w:val="00317F1F"/>
    <w:rsid w:val="00320857"/>
    <w:rsid w:val="00321612"/>
    <w:rsid w:val="003225E5"/>
    <w:rsid w:val="0032375E"/>
    <w:rsid w:val="003239CB"/>
    <w:rsid w:val="00323CC6"/>
    <w:rsid w:val="00323FB6"/>
    <w:rsid w:val="0032444A"/>
    <w:rsid w:val="0032459A"/>
    <w:rsid w:val="0032539A"/>
    <w:rsid w:val="003254E9"/>
    <w:rsid w:val="00325970"/>
    <w:rsid w:val="00325C0D"/>
    <w:rsid w:val="003279CC"/>
    <w:rsid w:val="00330014"/>
    <w:rsid w:val="003301BF"/>
    <w:rsid w:val="003305E8"/>
    <w:rsid w:val="00330AE2"/>
    <w:rsid w:val="00332140"/>
    <w:rsid w:val="0033311F"/>
    <w:rsid w:val="0033319A"/>
    <w:rsid w:val="003335A7"/>
    <w:rsid w:val="00333C95"/>
    <w:rsid w:val="003341AF"/>
    <w:rsid w:val="003342D9"/>
    <w:rsid w:val="00334FDB"/>
    <w:rsid w:val="0033549C"/>
    <w:rsid w:val="00335565"/>
    <w:rsid w:val="00335A69"/>
    <w:rsid w:val="00335AFD"/>
    <w:rsid w:val="003361FF"/>
    <w:rsid w:val="00336749"/>
    <w:rsid w:val="00336D12"/>
    <w:rsid w:val="0033760B"/>
    <w:rsid w:val="00340733"/>
    <w:rsid w:val="0034337D"/>
    <w:rsid w:val="0034355A"/>
    <w:rsid w:val="0034384E"/>
    <w:rsid w:val="0034441D"/>
    <w:rsid w:val="003447ED"/>
    <w:rsid w:val="00344AC8"/>
    <w:rsid w:val="00345DC9"/>
    <w:rsid w:val="0034680E"/>
    <w:rsid w:val="003472A6"/>
    <w:rsid w:val="00347997"/>
    <w:rsid w:val="00347BC6"/>
    <w:rsid w:val="00350AD2"/>
    <w:rsid w:val="003514F7"/>
    <w:rsid w:val="00351548"/>
    <w:rsid w:val="003516D1"/>
    <w:rsid w:val="00351905"/>
    <w:rsid w:val="003520D0"/>
    <w:rsid w:val="00352A7C"/>
    <w:rsid w:val="00353815"/>
    <w:rsid w:val="003540CC"/>
    <w:rsid w:val="00354ACC"/>
    <w:rsid w:val="00355565"/>
    <w:rsid w:val="00355683"/>
    <w:rsid w:val="00355B6A"/>
    <w:rsid w:val="00356CCD"/>
    <w:rsid w:val="00357AC6"/>
    <w:rsid w:val="00360511"/>
    <w:rsid w:val="00360C2C"/>
    <w:rsid w:val="00360C3B"/>
    <w:rsid w:val="00361488"/>
    <w:rsid w:val="00361B08"/>
    <w:rsid w:val="003626F8"/>
    <w:rsid w:val="00362F5E"/>
    <w:rsid w:val="0036406A"/>
    <w:rsid w:val="0036459E"/>
    <w:rsid w:val="00365A56"/>
    <w:rsid w:val="00367025"/>
    <w:rsid w:val="00367A3E"/>
    <w:rsid w:val="00367E76"/>
    <w:rsid w:val="00371634"/>
    <w:rsid w:val="0037237F"/>
    <w:rsid w:val="00374A9E"/>
    <w:rsid w:val="00374BA3"/>
    <w:rsid w:val="00375468"/>
    <w:rsid w:val="003759DF"/>
    <w:rsid w:val="00376505"/>
    <w:rsid w:val="00376916"/>
    <w:rsid w:val="003778B3"/>
    <w:rsid w:val="00377943"/>
    <w:rsid w:val="00382025"/>
    <w:rsid w:val="00382890"/>
    <w:rsid w:val="003830B3"/>
    <w:rsid w:val="00383B93"/>
    <w:rsid w:val="0038474A"/>
    <w:rsid w:val="00384EF4"/>
    <w:rsid w:val="00385A06"/>
    <w:rsid w:val="00385F0B"/>
    <w:rsid w:val="00385FD0"/>
    <w:rsid w:val="0038689D"/>
    <w:rsid w:val="00386BDD"/>
    <w:rsid w:val="0039086D"/>
    <w:rsid w:val="0039087C"/>
    <w:rsid w:val="00391700"/>
    <w:rsid w:val="00391AC0"/>
    <w:rsid w:val="0039303A"/>
    <w:rsid w:val="00393809"/>
    <w:rsid w:val="003939A2"/>
    <w:rsid w:val="00393F8E"/>
    <w:rsid w:val="003945D4"/>
    <w:rsid w:val="00395160"/>
    <w:rsid w:val="00396DC9"/>
    <w:rsid w:val="00397CC5"/>
    <w:rsid w:val="003A071A"/>
    <w:rsid w:val="003A1241"/>
    <w:rsid w:val="003A1AA4"/>
    <w:rsid w:val="003A1B1B"/>
    <w:rsid w:val="003A28B1"/>
    <w:rsid w:val="003A2F63"/>
    <w:rsid w:val="003A3DCD"/>
    <w:rsid w:val="003A3E42"/>
    <w:rsid w:val="003A3EC3"/>
    <w:rsid w:val="003A51E9"/>
    <w:rsid w:val="003A56E2"/>
    <w:rsid w:val="003A6841"/>
    <w:rsid w:val="003A7919"/>
    <w:rsid w:val="003A7963"/>
    <w:rsid w:val="003B0A31"/>
    <w:rsid w:val="003B558D"/>
    <w:rsid w:val="003B5955"/>
    <w:rsid w:val="003B5D0A"/>
    <w:rsid w:val="003B5DC0"/>
    <w:rsid w:val="003B600B"/>
    <w:rsid w:val="003B6126"/>
    <w:rsid w:val="003B659B"/>
    <w:rsid w:val="003C1107"/>
    <w:rsid w:val="003C1C89"/>
    <w:rsid w:val="003C2564"/>
    <w:rsid w:val="003C3022"/>
    <w:rsid w:val="003C3162"/>
    <w:rsid w:val="003C35E8"/>
    <w:rsid w:val="003C41F9"/>
    <w:rsid w:val="003C4B33"/>
    <w:rsid w:val="003C4C64"/>
    <w:rsid w:val="003C58DC"/>
    <w:rsid w:val="003C6CD9"/>
    <w:rsid w:val="003C6E64"/>
    <w:rsid w:val="003C75C0"/>
    <w:rsid w:val="003C7EA6"/>
    <w:rsid w:val="003D0A11"/>
    <w:rsid w:val="003D0A95"/>
    <w:rsid w:val="003D1BA1"/>
    <w:rsid w:val="003D28F8"/>
    <w:rsid w:val="003D293E"/>
    <w:rsid w:val="003D2FC8"/>
    <w:rsid w:val="003D32B8"/>
    <w:rsid w:val="003D3B32"/>
    <w:rsid w:val="003D3CD6"/>
    <w:rsid w:val="003D56EE"/>
    <w:rsid w:val="003D5FCA"/>
    <w:rsid w:val="003D6DE9"/>
    <w:rsid w:val="003D71F9"/>
    <w:rsid w:val="003D76EF"/>
    <w:rsid w:val="003D77A6"/>
    <w:rsid w:val="003D7C1D"/>
    <w:rsid w:val="003E0AFA"/>
    <w:rsid w:val="003E0F66"/>
    <w:rsid w:val="003E13A5"/>
    <w:rsid w:val="003E1D3B"/>
    <w:rsid w:val="003E2A7B"/>
    <w:rsid w:val="003E394C"/>
    <w:rsid w:val="003E58FA"/>
    <w:rsid w:val="003E5AF4"/>
    <w:rsid w:val="003E657B"/>
    <w:rsid w:val="003F07F5"/>
    <w:rsid w:val="003F10D4"/>
    <w:rsid w:val="003F163D"/>
    <w:rsid w:val="003F1A86"/>
    <w:rsid w:val="003F1A8C"/>
    <w:rsid w:val="003F3806"/>
    <w:rsid w:val="003F451E"/>
    <w:rsid w:val="003F4706"/>
    <w:rsid w:val="003F5045"/>
    <w:rsid w:val="003F506C"/>
    <w:rsid w:val="003F73D2"/>
    <w:rsid w:val="003F76F6"/>
    <w:rsid w:val="004001C6"/>
    <w:rsid w:val="00400449"/>
    <w:rsid w:val="004013FC"/>
    <w:rsid w:val="00401A42"/>
    <w:rsid w:val="00401B56"/>
    <w:rsid w:val="00401B7E"/>
    <w:rsid w:val="00402464"/>
    <w:rsid w:val="00402E01"/>
    <w:rsid w:val="0040329E"/>
    <w:rsid w:val="0040393F"/>
    <w:rsid w:val="00404797"/>
    <w:rsid w:val="00405324"/>
    <w:rsid w:val="00406295"/>
    <w:rsid w:val="0040698E"/>
    <w:rsid w:val="004069B7"/>
    <w:rsid w:val="00407316"/>
    <w:rsid w:val="00407D78"/>
    <w:rsid w:val="004104BB"/>
    <w:rsid w:val="004123F5"/>
    <w:rsid w:val="0041252D"/>
    <w:rsid w:val="00412A98"/>
    <w:rsid w:val="00412B5E"/>
    <w:rsid w:val="00413422"/>
    <w:rsid w:val="004135FB"/>
    <w:rsid w:val="004144BD"/>
    <w:rsid w:val="00417262"/>
    <w:rsid w:val="00420640"/>
    <w:rsid w:val="00420DAD"/>
    <w:rsid w:val="00420EAC"/>
    <w:rsid w:val="00423BB7"/>
    <w:rsid w:val="00423FE6"/>
    <w:rsid w:val="0042470E"/>
    <w:rsid w:val="00424C17"/>
    <w:rsid w:val="004251B5"/>
    <w:rsid w:val="004254E4"/>
    <w:rsid w:val="0042567B"/>
    <w:rsid w:val="0042654D"/>
    <w:rsid w:val="0042755A"/>
    <w:rsid w:val="00430437"/>
    <w:rsid w:val="0043102E"/>
    <w:rsid w:val="004329EB"/>
    <w:rsid w:val="00433009"/>
    <w:rsid w:val="00433860"/>
    <w:rsid w:val="00433CCE"/>
    <w:rsid w:val="00433DAB"/>
    <w:rsid w:val="004353B7"/>
    <w:rsid w:val="00435581"/>
    <w:rsid w:val="00435E78"/>
    <w:rsid w:val="00435EDE"/>
    <w:rsid w:val="00437B8C"/>
    <w:rsid w:val="00437EA2"/>
    <w:rsid w:val="004404F0"/>
    <w:rsid w:val="004416B7"/>
    <w:rsid w:val="00441C04"/>
    <w:rsid w:val="00441E2A"/>
    <w:rsid w:val="004422C0"/>
    <w:rsid w:val="00442438"/>
    <w:rsid w:val="00442A00"/>
    <w:rsid w:val="0044330A"/>
    <w:rsid w:val="004441C2"/>
    <w:rsid w:val="00444333"/>
    <w:rsid w:val="00445C30"/>
    <w:rsid w:val="00446DEB"/>
    <w:rsid w:val="0044789C"/>
    <w:rsid w:val="00447952"/>
    <w:rsid w:val="00451803"/>
    <w:rsid w:val="004527A3"/>
    <w:rsid w:val="00452A72"/>
    <w:rsid w:val="00452DB5"/>
    <w:rsid w:val="004531BB"/>
    <w:rsid w:val="0045435C"/>
    <w:rsid w:val="004546A6"/>
    <w:rsid w:val="004570A7"/>
    <w:rsid w:val="004602F6"/>
    <w:rsid w:val="004606B2"/>
    <w:rsid w:val="00460A21"/>
    <w:rsid w:val="004614B9"/>
    <w:rsid w:val="00461BC5"/>
    <w:rsid w:val="00461CE0"/>
    <w:rsid w:val="0046216C"/>
    <w:rsid w:val="004623FF"/>
    <w:rsid w:val="004626F9"/>
    <w:rsid w:val="00462D5D"/>
    <w:rsid w:val="00463682"/>
    <w:rsid w:val="00463C7C"/>
    <w:rsid w:val="004640C8"/>
    <w:rsid w:val="004644A0"/>
    <w:rsid w:val="0046491C"/>
    <w:rsid w:val="00464C61"/>
    <w:rsid w:val="00465961"/>
    <w:rsid w:val="00465E70"/>
    <w:rsid w:val="00465FE2"/>
    <w:rsid w:val="00466D26"/>
    <w:rsid w:val="004670D8"/>
    <w:rsid w:val="004671FE"/>
    <w:rsid w:val="004672A1"/>
    <w:rsid w:val="00467AF3"/>
    <w:rsid w:val="00470B34"/>
    <w:rsid w:val="00470F57"/>
    <w:rsid w:val="00471DE6"/>
    <w:rsid w:val="00472276"/>
    <w:rsid w:val="0047287D"/>
    <w:rsid w:val="00473018"/>
    <w:rsid w:val="00473220"/>
    <w:rsid w:val="0047365F"/>
    <w:rsid w:val="00473ACF"/>
    <w:rsid w:val="00474704"/>
    <w:rsid w:val="00475F8A"/>
    <w:rsid w:val="00475FFF"/>
    <w:rsid w:val="0047736B"/>
    <w:rsid w:val="00477771"/>
    <w:rsid w:val="00482115"/>
    <w:rsid w:val="0048234E"/>
    <w:rsid w:val="00482686"/>
    <w:rsid w:val="00482D41"/>
    <w:rsid w:val="00482E4B"/>
    <w:rsid w:val="0048424C"/>
    <w:rsid w:val="0048498D"/>
    <w:rsid w:val="0048583C"/>
    <w:rsid w:val="00485C11"/>
    <w:rsid w:val="004864FB"/>
    <w:rsid w:val="00486AD3"/>
    <w:rsid w:val="004874A5"/>
    <w:rsid w:val="00487B2C"/>
    <w:rsid w:val="004900E5"/>
    <w:rsid w:val="00490870"/>
    <w:rsid w:val="00490C4A"/>
    <w:rsid w:val="00490E76"/>
    <w:rsid w:val="004937A2"/>
    <w:rsid w:val="00493810"/>
    <w:rsid w:val="00493851"/>
    <w:rsid w:val="00494400"/>
    <w:rsid w:val="00494BB1"/>
    <w:rsid w:val="0049560A"/>
    <w:rsid w:val="004A1134"/>
    <w:rsid w:val="004A1169"/>
    <w:rsid w:val="004A18A9"/>
    <w:rsid w:val="004A2397"/>
    <w:rsid w:val="004A2772"/>
    <w:rsid w:val="004A37EE"/>
    <w:rsid w:val="004A44D7"/>
    <w:rsid w:val="004A5D26"/>
    <w:rsid w:val="004A6984"/>
    <w:rsid w:val="004B18C4"/>
    <w:rsid w:val="004B1B5F"/>
    <w:rsid w:val="004B2186"/>
    <w:rsid w:val="004B2F79"/>
    <w:rsid w:val="004B3A39"/>
    <w:rsid w:val="004B41C2"/>
    <w:rsid w:val="004B4698"/>
    <w:rsid w:val="004B5860"/>
    <w:rsid w:val="004B74F6"/>
    <w:rsid w:val="004C0347"/>
    <w:rsid w:val="004C0F82"/>
    <w:rsid w:val="004C2001"/>
    <w:rsid w:val="004C2E13"/>
    <w:rsid w:val="004C4141"/>
    <w:rsid w:val="004C425D"/>
    <w:rsid w:val="004C4EA3"/>
    <w:rsid w:val="004C5CB1"/>
    <w:rsid w:val="004D0A48"/>
    <w:rsid w:val="004D1145"/>
    <w:rsid w:val="004D1F50"/>
    <w:rsid w:val="004D2276"/>
    <w:rsid w:val="004D2A3D"/>
    <w:rsid w:val="004D4567"/>
    <w:rsid w:val="004D49C6"/>
    <w:rsid w:val="004D697C"/>
    <w:rsid w:val="004D71C3"/>
    <w:rsid w:val="004D7390"/>
    <w:rsid w:val="004E00BF"/>
    <w:rsid w:val="004E05BF"/>
    <w:rsid w:val="004E1F57"/>
    <w:rsid w:val="004E2616"/>
    <w:rsid w:val="004E3E29"/>
    <w:rsid w:val="004E45B2"/>
    <w:rsid w:val="004E4797"/>
    <w:rsid w:val="004E490D"/>
    <w:rsid w:val="004E52D1"/>
    <w:rsid w:val="004E558D"/>
    <w:rsid w:val="004E5C99"/>
    <w:rsid w:val="004E70E2"/>
    <w:rsid w:val="004F18BD"/>
    <w:rsid w:val="004F1B10"/>
    <w:rsid w:val="004F244C"/>
    <w:rsid w:val="004F2BD4"/>
    <w:rsid w:val="004F2BE0"/>
    <w:rsid w:val="004F30B6"/>
    <w:rsid w:val="004F314A"/>
    <w:rsid w:val="004F46E2"/>
    <w:rsid w:val="004F55B2"/>
    <w:rsid w:val="004F5745"/>
    <w:rsid w:val="004F5CE7"/>
    <w:rsid w:val="004F6296"/>
    <w:rsid w:val="004F7765"/>
    <w:rsid w:val="00501539"/>
    <w:rsid w:val="005018BC"/>
    <w:rsid w:val="00501A1B"/>
    <w:rsid w:val="00501A98"/>
    <w:rsid w:val="005020F7"/>
    <w:rsid w:val="00502891"/>
    <w:rsid w:val="00502FCC"/>
    <w:rsid w:val="005031FC"/>
    <w:rsid w:val="00503623"/>
    <w:rsid w:val="00505420"/>
    <w:rsid w:val="00505989"/>
    <w:rsid w:val="00505D28"/>
    <w:rsid w:val="005066D1"/>
    <w:rsid w:val="00510C87"/>
    <w:rsid w:val="00510E95"/>
    <w:rsid w:val="005111A9"/>
    <w:rsid w:val="00511CC4"/>
    <w:rsid w:val="00511D17"/>
    <w:rsid w:val="005131FE"/>
    <w:rsid w:val="0051434B"/>
    <w:rsid w:val="0051538E"/>
    <w:rsid w:val="00516CEE"/>
    <w:rsid w:val="005173F2"/>
    <w:rsid w:val="005201E1"/>
    <w:rsid w:val="005203AC"/>
    <w:rsid w:val="00521555"/>
    <w:rsid w:val="005218D5"/>
    <w:rsid w:val="0052292B"/>
    <w:rsid w:val="005229D4"/>
    <w:rsid w:val="00522E79"/>
    <w:rsid w:val="00523B7E"/>
    <w:rsid w:val="00523E09"/>
    <w:rsid w:val="00523F6B"/>
    <w:rsid w:val="00524FBE"/>
    <w:rsid w:val="005257D2"/>
    <w:rsid w:val="0052729A"/>
    <w:rsid w:val="00527554"/>
    <w:rsid w:val="0052795D"/>
    <w:rsid w:val="005304BA"/>
    <w:rsid w:val="005321D5"/>
    <w:rsid w:val="005328F5"/>
    <w:rsid w:val="0053474D"/>
    <w:rsid w:val="00534806"/>
    <w:rsid w:val="00534B02"/>
    <w:rsid w:val="005359D6"/>
    <w:rsid w:val="00535A40"/>
    <w:rsid w:val="00535BC3"/>
    <w:rsid w:val="005363D2"/>
    <w:rsid w:val="0053646D"/>
    <w:rsid w:val="005368F6"/>
    <w:rsid w:val="005408C3"/>
    <w:rsid w:val="00540B0B"/>
    <w:rsid w:val="00541251"/>
    <w:rsid w:val="00541786"/>
    <w:rsid w:val="0054186F"/>
    <w:rsid w:val="0054270B"/>
    <w:rsid w:val="00543085"/>
    <w:rsid w:val="00543511"/>
    <w:rsid w:val="0054365B"/>
    <w:rsid w:val="00543704"/>
    <w:rsid w:val="00543E4D"/>
    <w:rsid w:val="0054534A"/>
    <w:rsid w:val="00546937"/>
    <w:rsid w:val="00547DF1"/>
    <w:rsid w:val="00547E6E"/>
    <w:rsid w:val="00550ACA"/>
    <w:rsid w:val="005514CC"/>
    <w:rsid w:val="00551EC4"/>
    <w:rsid w:val="00552119"/>
    <w:rsid w:val="00552268"/>
    <w:rsid w:val="00552D87"/>
    <w:rsid w:val="005533ED"/>
    <w:rsid w:val="00553E8C"/>
    <w:rsid w:val="0055587E"/>
    <w:rsid w:val="005561C7"/>
    <w:rsid w:val="00556702"/>
    <w:rsid w:val="0055720F"/>
    <w:rsid w:val="00557D0E"/>
    <w:rsid w:val="00560BF8"/>
    <w:rsid w:val="00562231"/>
    <w:rsid w:val="00562282"/>
    <w:rsid w:val="005626B5"/>
    <w:rsid w:val="00563665"/>
    <w:rsid w:val="00564298"/>
    <w:rsid w:val="00564423"/>
    <w:rsid w:val="00564749"/>
    <w:rsid w:val="00564BB5"/>
    <w:rsid w:val="00565494"/>
    <w:rsid w:val="005659E1"/>
    <w:rsid w:val="00566B54"/>
    <w:rsid w:val="00570157"/>
    <w:rsid w:val="0057086E"/>
    <w:rsid w:val="005711A0"/>
    <w:rsid w:val="00571C26"/>
    <w:rsid w:val="00573143"/>
    <w:rsid w:val="00574782"/>
    <w:rsid w:val="005750A1"/>
    <w:rsid w:val="00575630"/>
    <w:rsid w:val="005757D4"/>
    <w:rsid w:val="00575D85"/>
    <w:rsid w:val="0057640F"/>
    <w:rsid w:val="0057693F"/>
    <w:rsid w:val="00577435"/>
    <w:rsid w:val="00581654"/>
    <w:rsid w:val="00581E27"/>
    <w:rsid w:val="00582443"/>
    <w:rsid w:val="00582E07"/>
    <w:rsid w:val="00583CF7"/>
    <w:rsid w:val="005848B4"/>
    <w:rsid w:val="00584D52"/>
    <w:rsid w:val="00585DC7"/>
    <w:rsid w:val="00585F99"/>
    <w:rsid w:val="00586483"/>
    <w:rsid w:val="005864B0"/>
    <w:rsid w:val="0058756F"/>
    <w:rsid w:val="00587749"/>
    <w:rsid w:val="00587AB1"/>
    <w:rsid w:val="00590B90"/>
    <w:rsid w:val="00590EFA"/>
    <w:rsid w:val="0059105F"/>
    <w:rsid w:val="00591BBB"/>
    <w:rsid w:val="00591D33"/>
    <w:rsid w:val="00591F8F"/>
    <w:rsid w:val="0059245D"/>
    <w:rsid w:val="005935A3"/>
    <w:rsid w:val="0059383C"/>
    <w:rsid w:val="00594E92"/>
    <w:rsid w:val="0059569C"/>
    <w:rsid w:val="005958B0"/>
    <w:rsid w:val="00595F94"/>
    <w:rsid w:val="00596277"/>
    <w:rsid w:val="005972BE"/>
    <w:rsid w:val="005A0265"/>
    <w:rsid w:val="005A1AEE"/>
    <w:rsid w:val="005A1D3A"/>
    <w:rsid w:val="005A297A"/>
    <w:rsid w:val="005A299E"/>
    <w:rsid w:val="005A3D63"/>
    <w:rsid w:val="005A55D6"/>
    <w:rsid w:val="005A6ACF"/>
    <w:rsid w:val="005A7893"/>
    <w:rsid w:val="005A78D4"/>
    <w:rsid w:val="005A79F2"/>
    <w:rsid w:val="005B064B"/>
    <w:rsid w:val="005B13BD"/>
    <w:rsid w:val="005B1BB6"/>
    <w:rsid w:val="005B2242"/>
    <w:rsid w:val="005B2699"/>
    <w:rsid w:val="005B384B"/>
    <w:rsid w:val="005B42F2"/>
    <w:rsid w:val="005B4EF3"/>
    <w:rsid w:val="005B556A"/>
    <w:rsid w:val="005B673C"/>
    <w:rsid w:val="005B7952"/>
    <w:rsid w:val="005C09C1"/>
    <w:rsid w:val="005C0B26"/>
    <w:rsid w:val="005C3684"/>
    <w:rsid w:val="005C3737"/>
    <w:rsid w:val="005C39EE"/>
    <w:rsid w:val="005C41FD"/>
    <w:rsid w:val="005C4FDA"/>
    <w:rsid w:val="005C524E"/>
    <w:rsid w:val="005C5999"/>
    <w:rsid w:val="005C5BBE"/>
    <w:rsid w:val="005C7204"/>
    <w:rsid w:val="005D0C04"/>
    <w:rsid w:val="005D157B"/>
    <w:rsid w:val="005D1E02"/>
    <w:rsid w:val="005D39F8"/>
    <w:rsid w:val="005D5CB9"/>
    <w:rsid w:val="005D6524"/>
    <w:rsid w:val="005D6A56"/>
    <w:rsid w:val="005D6EC8"/>
    <w:rsid w:val="005D707B"/>
    <w:rsid w:val="005E0C03"/>
    <w:rsid w:val="005E186A"/>
    <w:rsid w:val="005E247B"/>
    <w:rsid w:val="005E275B"/>
    <w:rsid w:val="005E33EA"/>
    <w:rsid w:val="005E3749"/>
    <w:rsid w:val="005E52D1"/>
    <w:rsid w:val="005E5326"/>
    <w:rsid w:val="005E5586"/>
    <w:rsid w:val="005E7726"/>
    <w:rsid w:val="005E7B13"/>
    <w:rsid w:val="005F00E7"/>
    <w:rsid w:val="005F0FEC"/>
    <w:rsid w:val="005F1C69"/>
    <w:rsid w:val="005F4A88"/>
    <w:rsid w:val="005F5BD1"/>
    <w:rsid w:val="005F688B"/>
    <w:rsid w:val="005F7BB7"/>
    <w:rsid w:val="00600262"/>
    <w:rsid w:val="006003F5"/>
    <w:rsid w:val="0060050C"/>
    <w:rsid w:val="006007EA"/>
    <w:rsid w:val="00600E88"/>
    <w:rsid w:val="0060240F"/>
    <w:rsid w:val="006034D0"/>
    <w:rsid w:val="006034D6"/>
    <w:rsid w:val="0060374B"/>
    <w:rsid w:val="00604CCE"/>
    <w:rsid w:val="00604E32"/>
    <w:rsid w:val="00605142"/>
    <w:rsid w:val="00605431"/>
    <w:rsid w:val="00605DCC"/>
    <w:rsid w:val="00606167"/>
    <w:rsid w:val="006061AE"/>
    <w:rsid w:val="006066AA"/>
    <w:rsid w:val="00607285"/>
    <w:rsid w:val="0060799E"/>
    <w:rsid w:val="00607D58"/>
    <w:rsid w:val="00611201"/>
    <w:rsid w:val="006131B0"/>
    <w:rsid w:val="0061451F"/>
    <w:rsid w:val="00614954"/>
    <w:rsid w:val="00615E52"/>
    <w:rsid w:val="00616067"/>
    <w:rsid w:val="00617265"/>
    <w:rsid w:val="00617B88"/>
    <w:rsid w:val="00620378"/>
    <w:rsid w:val="00620634"/>
    <w:rsid w:val="0062068A"/>
    <w:rsid w:val="00620A76"/>
    <w:rsid w:val="006210A5"/>
    <w:rsid w:val="006219B0"/>
    <w:rsid w:val="006232F5"/>
    <w:rsid w:val="00623468"/>
    <w:rsid w:val="00623C79"/>
    <w:rsid w:val="006247B5"/>
    <w:rsid w:val="00624E92"/>
    <w:rsid w:val="00625FEB"/>
    <w:rsid w:val="00625FED"/>
    <w:rsid w:val="006263F2"/>
    <w:rsid w:val="00626490"/>
    <w:rsid w:val="006265E8"/>
    <w:rsid w:val="0062689A"/>
    <w:rsid w:val="00626DDD"/>
    <w:rsid w:val="0062797B"/>
    <w:rsid w:val="00627D55"/>
    <w:rsid w:val="00630087"/>
    <w:rsid w:val="0063044D"/>
    <w:rsid w:val="006307CE"/>
    <w:rsid w:val="0063141E"/>
    <w:rsid w:val="00631E6C"/>
    <w:rsid w:val="00632389"/>
    <w:rsid w:val="00632F75"/>
    <w:rsid w:val="0063420F"/>
    <w:rsid w:val="00634581"/>
    <w:rsid w:val="0063467B"/>
    <w:rsid w:val="00635CF7"/>
    <w:rsid w:val="00637193"/>
    <w:rsid w:val="00640623"/>
    <w:rsid w:val="00642153"/>
    <w:rsid w:val="00642246"/>
    <w:rsid w:val="00642888"/>
    <w:rsid w:val="00642FF5"/>
    <w:rsid w:val="006440B4"/>
    <w:rsid w:val="00645DB8"/>
    <w:rsid w:val="00645F7B"/>
    <w:rsid w:val="00646429"/>
    <w:rsid w:val="00646BA9"/>
    <w:rsid w:val="00646CAF"/>
    <w:rsid w:val="00647CEB"/>
    <w:rsid w:val="00647DB6"/>
    <w:rsid w:val="00647E48"/>
    <w:rsid w:val="006504D0"/>
    <w:rsid w:val="00651403"/>
    <w:rsid w:val="006528B4"/>
    <w:rsid w:val="0065297F"/>
    <w:rsid w:val="0065439B"/>
    <w:rsid w:val="00654530"/>
    <w:rsid w:val="006558BE"/>
    <w:rsid w:val="00656347"/>
    <w:rsid w:val="00657046"/>
    <w:rsid w:val="006579E5"/>
    <w:rsid w:val="00657CF9"/>
    <w:rsid w:val="00657FB8"/>
    <w:rsid w:val="006600ED"/>
    <w:rsid w:val="0066154C"/>
    <w:rsid w:val="006647CC"/>
    <w:rsid w:val="006663C3"/>
    <w:rsid w:val="00666C89"/>
    <w:rsid w:val="00667474"/>
    <w:rsid w:val="00667859"/>
    <w:rsid w:val="0067170F"/>
    <w:rsid w:val="006722DE"/>
    <w:rsid w:val="00672BB2"/>
    <w:rsid w:val="00674036"/>
    <w:rsid w:val="006743F3"/>
    <w:rsid w:val="00674563"/>
    <w:rsid w:val="0067504A"/>
    <w:rsid w:val="0067519F"/>
    <w:rsid w:val="0067526B"/>
    <w:rsid w:val="0067622C"/>
    <w:rsid w:val="00676A58"/>
    <w:rsid w:val="00676BF2"/>
    <w:rsid w:val="006773AE"/>
    <w:rsid w:val="006775CF"/>
    <w:rsid w:val="006779A4"/>
    <w:rsid w:val="00681E34"/>
    <w:rsid w:val="00682591"/>
    <w:rsid w:val="00682714"/>
    <w:rsid w:val="006837A3"/>
    <w:rsid w:val="00683BBD"/>
    <w:rsid w:val="006846A2"/>
    <w:rsid w:val="00687B67"/>
    <w:rsid w:val="00687C67"/>
    <w:rsid w:val="006905C2"/>
    <w:rsid w:val="00690C28"/>
    <w:rsid w:val="006928CB"/>
    <w:rsid w:val="00692AB3"/>
    <w:rsid w:val="006937EB"/>
    <w:rsid w:val="00693C5B"/>
    <w:rsid w:val="00694729"/>
    <w:rsid w:val="00694907"/>
    <w:rsid w:val="00695877"/>
    <w:rsid w:val="006968A8"/>
    <w:rsid w:val="006976A5"/>
    <w:rsid w:val="006A1ADC"/>
    <w:rsid w:val="006A2498"/>
    <w:rsid w:val="006A2782"/>
    <w:rsid w:val="006A2D0A"/>
    <w:rsid w:val="006A2E52"/>
    <w:rsid w:val="006A3906"/>
    <w:rsid w:val="006A39AB"/>
    <w:rsid w:val="006A4C35"/>
    <w:rsid w:val="006A4EB7"/>
    <w:rsid w:val="006A502D"/>
    <w:rsid w:val="006A5D10"/>
    <w:rsid w:val="006A624A"/>
    <w:rsid w:val="006A7806"/>
    <w:rsid w:val="006A7B94"/>
    <w:rsid w:val="006B0798"/>
    <w:rsid w:val="006B0E21"/>
    <w:rsid w:val="006B1668"/>
    <w:rsid w:val="006B2762"/>
    <w:rsid w:val="006B2E17"/>
    <w:rsid w:val="006B39A5"/>
    <w:rsid w:val="006B3A44"/>
    <w:rsid w:val="006B5443"/>
    <w:rsid w:val="006B5F87"/>
    <w:rsid w:val="006B61AC"/>
    <w:rsid w:val="006B625E"/>
    <w:rsid w:val="006B67BE"/>
    <w:rsid w:val="006B7496"/>
    <w:rsid w:val="006C0884"/>
    <w:rsid w:val="006C2372"/>
    <w:rsid w:val="006C29E7"/>
    <w:rsid w:val="006C2E54"/>
    <w:rsid w:val="006C3432"/>
    <w:rsid w:val="006C3E72"/>
    <w:rsid w:val="006C4551"/>
    <w:rsid w:val="006C5129"/>
    <w:rsid w:val="006C6119"/>
    <w:rsid w:val="006D04CE"/>
    <w:rsid w:val="006D18E2"/>
    <w:rsid w:val="006D2EC2"/>
    <w:rsid w:val="006D3203"/>
    <w:rsid w:val="006D3AF6"/>
    <w:rsid w:val="006D4B1D"/>
    <w:rsid w:val="006D4DF6"/>
    <w:rsid w:val="006D5F24"/>
    <w:rsid w:val="006D64FC"/>
    <w:rsid w:val="006D7063"/>
    <w:rsid w:val="006D735D"/>
    <w:rsid w:val="006E0B70"/>
    <w:rsid w:val="006E1996"/>
    <w:rsid w:val="006E217E"/>
    <w:rsid w:val="006E27C4"/>
    <w:rsid w:val="006E2A93"/>
    <w:rsid w:val="006E2EB6"/>
    <w:rsid w:val="006E462E"/>
    <w:rsid w:val="006E50BB"/>
    <w:rsid w:val="006E5B17"/>
    <w:rsid w:val="006E5FB6"/>
    <w:rsid w:val="006E620F"/>
    <w:rsid w:val="006E7986"/>
    <w:rsid w:val="006F0A0D"/>
    <w:rsid w:val="006F0C1F"/>
    <w:rsid w:val="006F0ECC"/>
    <w:rsid w:val="006F0F62"/>
    <w:rsid w:val="006F1F9F"/>
    <w:rsid w:val="006F2002"/>
    <w:rsid w:val="006F3085"/>
    <w:rsid w:val="006F3681"/>
    <w:rsid w:val="006F4135"/>
    <w:rsid w:val="006F535F"/>
    <w:rsid w:val="006F5C15"/>
    <w:rsid w:val="006F6DB7"/>
    <w:rsid w:val="00700454"/>
    <w:rsid w:val="00700AE0"/>
    <w:rsid w:val="00701D88"/>
    <w:rsid w:val="00701D95"/>
    <w:rsid w:val="0070342B"/>
    <w:rsid w:val="00703D90"/>
    <w:rsid w:val="007042A3"/>
    <w:rsid w:val="00704589"/>
    <w:rsid w:val="0070470D"/>
    <w:rsid w:val="0070505F"/>
    <w:rsid w:val="00705313"/>
    <w:rsid w:val="0070552C"/>
    <w:rsid w:val="0070683D"/>
    <w:rsid w:val="00706C0E"/>
    <w:rsid w:val="00707B14"/>
    <w:rsid w:val="00707F57"/>
    <w:rsid w:val="00713ACC"/>
    <w:rsid w:val="00714200"/>
    <w:rsid w:val="007144C7"/>
    <w:rsid w:val="00715AEC"/>
    <w:rsid w:val="00715B6A"/>
    <w:rsid w:val="007201A6"/>
    <w:rsid w:val="00720219"/>
    <w:rsid w:val="0072103C"/>
    <w:rsid w:val="007215A8"/>
    <w:rsid w:val="00721C91"/>
    <w:rsid w:val="0072261A"/>
    <w:rsid w:val="007226B7"/>
    <w:rsid w:val="007227ED"/>
    <w:rsid w:val="007229FB"/>
    <w:rsid w:val="00724E63"/>
    <w:rsid w:val="00724FE8"/>
    <w:rsid w:val="0072667E"/>
    <w:rsid w:val="00726E7C"/>
    <w:rsid w:val="00727DEC"/>
    <w:rsid w:val="00730515"/>
    <w:rsid w:val="007307B7"/>
    <w:rsid w:val="00730F0E"/>
    <w:rsid w:val="00731186"/>
    <w:rsid w:val="0073152D"/>
    <w:rsid w:val="00731862"/>
    <w:rsid w:val="00732955"/>
    <w:rsid w:val="00734F7A"/>
    <w:rsid w:val="007355CC"/>
    <w:rsid w:val="00735F65"/>
    <w:rsid w:val="00736CE8"/>
    <w:rsid w:val="00737CD8"/>
    <w:rsid w:val="0074000D"/>
    <w:rsid w:val="00740C43"/>
    <w:rsid w:val="00741627"/>
    <w:rsid w:val="007430B3"/>
    <w:rsid w:val="0074315E"/>
    <w:rsid w:val="007444BA"/>
    <w:rsid w:val="00744954"/>
    <w:rsid w:val="007454B9"/>
    <w:rsid w:val="0074550B"/>
    <w:rsid w:val="00745E40"/>
    <w:rsid w:val="007469B2"/>
    <w:rsid w:val="00746B26"/>
    <w:rsid w:val="00746F55"/>
    <w:rsid w:val="007477EE"/>
    <w:rsid w:val="00747D33"/>
    <w:rsid w:val="00747DB0"/>
    <w:rsid w:val="00751350"/>
    <w:rsid w:val="0075212B"/>
    <w:rsid w:val="0075234E"/>
    <w:rsid w:val="007535F1"/>
    <w:rsid w:val="00753CE4"/>
    <w:rsid w:val="0075461E"/>
    <w:rsid w:val="0075471B"/>
    <w:rsid w:val="00754C3A"/>
    <w:rsid w:val="00755B24"/>
    <w:rsid w:val="00755CE1"/>
    <w:rsid w:val="00755CF5"/>
    <w:rsid w:val="00755FFD"/>
    <w:rsid w:val="00757085"/>
    <w:rsid w:val="00757523"/>
    <w:rsid w:val="007575BB"/>
    <w:rsid w:val="00757E38"/>
    <w:rsid w:val="007603CD"/>
    <w:rsid w:val="00762CCD"/>
    <w:rsid w:val="00763AB7"/>
    <w:rsid w:val="00764064"/>
    <w:rsid w:val="007646C7"/>
    <w:rsid w:val="00764FA8"/>
    <w:rsid w:val="0076524C"/>
    <w:rsid w:val="007654D2"/>
    <w:rsid w:val="00767B45"/>
    <w:rsid w:val="007704A8"/>
    <w:rsid w:val="007709C9"/>
    <w:rsid w:val="00771A66"/>
    <w:rsid w:val="00772595"/>
    <w:rsid w:val="007726FB"/>
    <w:rsid w:val="00772846"/>
    <w:rsid w:val="00772B01"/>
    <w:rsid w:val="00773AF7"/>
    <w:rsid w:val="00774470"/>
    <w:rsid w:val="0077498D"/>
    <w:rsid w:val="00774C56"/>
    <w:rsid w:val="0077544D"/>
    <w:rsid w:val="00775845"/>
    <w:rsid w:val="00776DCB"/>
    <w:rsid w:val="00777230"/>
    <w:rsid w:val="007777E7"/>
    <w:rsid w:val="00777811"/>
    <w:rsid w:val="0078011D"/>
    <w:rsid w:val="007803FF"/>
    <w:rsid w:val="00780B5A"/>
    <w:rsid w:val="007827B8"/>
    <w:rsid w:val="00783549"/>
    <w:rsid w:val="00784066"/>
    <w:rsid w:val="007841EC"/>
    <w:rsid w:val="00784707"/>
    <w:rsid w:val="00784CE1"/>
    <w:rsid w:val="00786628"/>
    <w:rsid w:val="00786B9F"/>
    <w:rsid w:val="00787292"/>
    <w:rsid w:val="007907BD"/>
    <w:rsid w:val="007913BC"/>
    <w:rsid w:val="007915F2"/>
    <w:rsid w:val="00791898"/>
    <w:rsid w:val="00791D23"/>
    <w:rsid w:val="007923D2"/>
    <w:rsid w:val="007927AC"/>
    <w:rsid w:val="007928EA"/>
    <w:rsid w:val="00792BBC"/>
    <w:rsid w:val="00793A26"/>
    <w:rsid w:val="00793CBE"/>
    <w:rsid w:val="007951F7"/>
    <w:rsid w:val="0079527E"/>
    <w:rsid w:val="00795A7F"/>
    <w:rsid w:val="00797132"/>
    <w:rsid w:val="00797AFF"/>
    <w:rsid w:val="007A07C5"/>
    <w:rsid w:val="007A0CC6"/>
    <w:rsid w:val="007A1DA7"/>
    <w:rsid w:val="007A2698"/>
    <w:rsid w:val="007A3B02"/>
    <w:rsid w:val="007A445B"/>
    <w:rsid w:val="007A4641"/>
    <w:rsid w:val="007A4886"/>
    <w:rsid w:val="007A551B"/>
    <w:rsid w:val="007A7531"/>
    <w:rsid w:val="007B0A43"/>
    <w:rsid w:val="007B0EC0"/>
    <w:rsid w:val="007B0FAB"/>
    <w:rsid w:val="007B22D5"/>
    <w:rsid w:val="007B2353"/>
    <w:rsid w:val="007B2949"/>
    <w:rsid w:val="007B3780"/>
    <w:rsid w:val="007B3B0D"/>
    <w:rsid w:val="007B3DB2"/>
    <w:rsid w:val="007B406E"/>
    <w:rsid w:val="007B46D8"/>
    <w:rsid w:val="007B5285"/>
    <w:rsid w:val="007B5650"/>
    <w:rsid w:val="007B583A"/>
    <w:rsid w:val="007B670C"/>
    <w:rsid w:val="007B6923"/>
    <w:rsid w:val="007B6C76"/>
    <w:rsid w:val="007B6CBC"/>
    <w:rsid w:val="007B6D5D"/>
    <w:rsid w:val="007B7934"/>
    <w:rsid w:val="007C0B9D"/>
    <w:rsid w:val="007C128D"/>
    <w:rsid w:val="007C19A3"/>
    <w:rsid w:val="007C2963"/>
    <w:rsid w:val="007C30DA"/>
    <w:rsid w:val="007C3190"/>
    <w:rsid w:val="007C3314"/>
    <w:rsid w:val="007C3EAB"/>
    <w:rsid w:val="007C4E96"/>
    <w:rsid w:val="007C7624"/>
    <w:rsid w:val="007C7DCD"/>
    <w:rsid w:val="007D08D7"/>
    <w:rsid w:val="007D144F"/>
    <w:rsid w:val="007D1729"/>
    <w:rsid w:val="007D1A88"/>
    <w:rsid w:val="007D2373"/>
    <w:rsid w:val="007D2386"/>
    <w:rsid w:val="007D38A9"/>
    <w:rsid w:val="007D3B93"/>
    <w:rsid w:val="007D46D0"/>
    <w:rsid w:val="007D69D4"/>
    <w:rsid w:val="007D766F"/>
    <w:rsid w:val="007D7858"/>
    <w:rsid w:val="007D79D7"/>
    <w:rsid w:val="007E1347"/>
    <w:rsid w:val="007E1A8F"/>
    <w:rsid w:val="007E2024"/>
    <w:rsid w:val="007E22D9"/>
    <w:rsid w:val="007E24E0"/>
    <w:rsid w:val="007E2BBC"/>
    <w:rsid w:val="007E381D"/>
    <w:rsid w:val="007E402F"/>
    <w:rsid w:val="007E48A7"/>
    <w:rsid w:val="007E4E47"/>
    <w:rsid w:val="007E4E48"/>
    <w:rsid w:val="007E5C67"/>
    <w:rsid w:val="007F1F0E"/>
    <w:rsid w:val="007F2637"/>
    <w:rsid w:val="007F292A"/>
    <w:rsid w:val="007F2C59"/>
    <w:rsid w:val="007F2F3D"/>
    <w:rsid w:val="007F3982"/>
    <w:rsid w:val="007F3CDA"/>
    <w:rsid w:val="007F4BC2"/>
    <w:rsid w:val="007F5491"/>
    <w:rsid w:val="007F590B"/>
    <w:rsid w:val="007F5F9E"/>
    <w:rsid w:val="007F62D6"/>
    <w:rsid w:val="007F6807"/>
    <w:rsid w:val="007F6F57"/>
    <w:rsid w:val="007F711D"/>
    <w:rsid w:val="007F7577"/>
    <w:rsid w:val="007F7AA4"/>
    <w:rsid w:val="00800B40"/>
    <w:rsid w:val="00802B3B"/>
    <w:rsid w:val="00802B93"/>
    <w:rsid w:val="00804BEF"/>
    <w:rsid w:val="008056F9"/>
    <w:rsid w:val="00805D2F"/>
    <w:rsid w:val="0080669C"/>
    <w:rsid w:val="00806E68"/>
    <w:rsid w:val="008074A8"/>
    <w:rsid w:val="00807B96"/>
    <w:rsid w:val="00807CC6"/>
    <w:rsid w:val="00810E6D"/>
    <w:rsid w:val="00811125"/>
    <w:rsid w:val="0081167A"/>
    <w:rsid w:val="00812D08"/>
    <w:rsid w:val="00813643"/>
    <w:rsid w:val="00813FA8"/>
    <w:rsid w:val="00814E3F"/>
    <w:rsid w:val="008157D1"/>
    <w:rsid w:val="008167C5"/>
    <w:rsid w:val="00817020"/>
    <w:rsid w:val="00817EE6"/>
    <w:rsid w:val="00817FFB"/>
    <w:rsid w:val="00820C3C"/>
    <w:rsid w:val="00823277"/>
    <w:rsid w:val="0082528B"/>
    <w:rsid w:val="008262A6"/>
    <w:rsid w:val="00826B22"/>
    <w:rsid w:val="008275AA"/>
    <w:rsid w:val="008279C6"/>
    <w:rsid w:val="00827D97"/>
    <w:rsid w:val="00830B89"/>
    <w:rsid w:val="008329B5"/>
    <w:rsid w:val="008344E6"/>
    <w:rsid w:val="00834674"/>
    <w:rsid w:val="008346F9"/>
    <w:rsid w:val="00836FC9"/>
    <w:rsid w:val="00837131"/>
    <w:rsid w:val="00840273"/>
    <w:rsid w:val="008416EC"/>
    <w:rsid w:val="00841BE6"/>
    <w:rsid w:val="00841C5F"/>
    <w:rsid w:val="00842483"/>
    <w:rsid w:val="00844E48"/>
    <w:rsid w:val="008454D0"/>
    <w:rsid w:val="00845AFF"/>
    <w:rsid w:val="00846FBD"/>
    <w:rsid w:val="0085052A"/>
    <w:rsid w:val="00851A59"/>
    <w:rsid w:val="008525E9"/>
    <w:rsid w:val="008533D3"/>
    <w:rsid w:val="00853603"/>
    <w:rsid w:val="00854134"/>
    <w:rsid w:val="00854181"/>
    <w:rsid w:val="00854A80"/>
    <w:rsid w:val="0085508F"/>
    <w:rsid w:val="008556A5"/>
    <w:rsid w:val="00856824"/>
    <w:rsid w:val="008572E2"/>
    <w:rsid w:val="0085745A"/>
    <w:rsid w:val="00861C0A"/>
    <w:rsid w:val="008643DE"/>
    <w:rsid w:val="008658C8"/>
    <w:rsid w:val="00866095"/>
    <w:rsid w:val="008674C8"/>
    <w:rsid w:val="008676F6"/>
    <w:rsid w:val="00867BD3"/>
    <w:rsid w:val="00867C7A"/>
    <w:rsid w:val="00867E83"/>
    <w:rsid w:val="00867EC9"/>
    <w:rsid w:val="00870350"/>
    <w:rsid w:val="008709C6"/>
    <w:rsid w:val="00872A32"/>
    <w:rsid w:val="008731A5"/>
    <w:rsid w:val="008735A0"/>
    <w:rsid w:val="00873BC5"/>
    <w:rsid w:val="0087502F"/>
    <w:rsid w:val="008759C0"/>
    <w:rsid w:val="008765BE"/>
    <w:rsid w:val="008766A8"/>
    <w:rsid w:val="00876E78"/>
    <w:rsid w:val="00877636"/>
    <w:rsid w:val="00877B19"/>
    <w:rsid w:val="0088053D"/>
    <w:rsid w:val="008815B1"/>
    <w:rsid w:val="008826DF"/>
    <w:rsid w:val="008826EC"/>
    <w:rsid w:val="00882A7C"/>
    <w:rsid w:val="00883122"/>
    <w:rsid w:val="008833E1"/>
    <w:rsid w:val="00883650"/>
    <w:rsid w:val="00884586"/>
    <w:rsid w:val="008846BB"/>
    <w:rsid w:val="00885127"/>
    <w:rsid w:val="0088537A"/>
    <w:rsid w:val="00885D62"/>
    <w:rsid w:val="00885DFE"/>
    <w:rsid w:val="00887435"/>
    <w:rsid w:val="00887A49"/>
    <w:rsid w:val="008912B8"/>
    <w:rsid w:val="0089162A"/>
    <w:rsid w:val="00892EBC"/>
    <w:rsid w:val="00893B75"/>
    <w:rsid w:val="00894744"/>
    <w:rsid w:val="00894A39"/>
    <w:rsid w:val="008959CF"/>
    <w:rsid w:val="00896291"/>
    <w:rsid w:val="008965EA"/>
    <w:rsid w:val="00896A66"/>
    <w:rsid w:val="00896D99"/>
    <w:rsid w:val="00896F01"/>
    <w:rsid w:val="008973D6"/>
    <w:rsid w:val="0089797E"/>
    <w:rsid w:val="00897B13"/>
    <w:rsid w:val="008A00A6"/>
    <w:rsid w:val="008A027B"/>
    <w:rsid w:val="008A0C6B"/>
    <w:rsid w:val="008A21EB"/>
    <w:rsid w:val="008A2E73"/>
    <w:rsid w:val="008A366D"/>
    <w:rsid w:val="008A3ACD"/>
    <w:rsid w:val="008A3AD4"/>
    <w:rsid w:val="008A4C4F"/>
    <w:rsid w:val="008A622E"/>
    <w:rsid w:val="008A6874"/>
    <w:rsid w:val="008A7530"/>
    <w:rsid w:val="008A767A"/>
    <w:rsid w:val="008A77A9"/>
    <w:rsid w:val="008B1C19"/>
    <w:rsid w:val="008B1E1E"/>
    <w:rsid w:val="008B241B"/>
    <w:rsid w:val="008B3FB3"/>
    <w:rsid w:val="008B40BC"/>
    <w:rsid w:val="008B4BB8"/>
    <w:rsid w:val="008B6B19"/>
    <w:rsid w:val="008B6BE6"/>
    <w:rsid w:val="008B74A7"/>
    <w:rsid w:val="008B7B0E"/>
    <w:rsid w:val="008C01A3"/>
    <w:rsid w:val="008C0414"/>
    <w:rsid w:val="008C1029"/>
    <w:rsid w:val="008C1304"/>
    <w:rsid w:val="008C17C0"/>
    <w:rsid w:val="008C1D36"/>
    <w:rsid w:val="008C2221"/>
    <w:rsid w:val="008C34FB"/>
    <w:rsid w:val="008C3D60"/>
    <w:rsid w:val="008C4E53"/>
    <w:rsid w:val="008C5907"/>
    <w:rsid w:val="008C699A"/>
    <w:rsid w:val="008C7793"/>
    <w:rsid w:val="008D0D34"/>
    <w:rsid w:val="008D1435"/>
    <w:rsid w:val="008D1533"/>
    <w:rsid w:val="008D1827"/>
    <w:rsid w:val="008D1EA6"/>
    <w:rsid w:val="008D2031"/>
    <w:rsid w:val="008D25BC"/>
    <w:rsid w:val="008D285E"/>
    <w:rsid w:val="008D2C3C"/>
    <w:rsid w:val="008D4065"/>
    <w:rsid w:val="008D5038"/>
    <w:rsid w:val="008D53DA"/>
    <w:rsid w:val="008D59CB"/>
    <w:rsid w:val="008D59D2"/>
    <w:rsid w:val="008D6366"/>
    <w:rsid w:val="008D6C7B"/>
    <w:rsid w:val="008E0644"/>
    <w:rsid w:val="008E1297"/>
    <w:rsid w:val="008E30CB"/>
    <w:rsid w:val="008E4519"/>
    <w:rsid w:val="008E696B"/>
    <w:rsid w:val="008E69F4"/>
    <w:rsid w:val="008E6A5D"/>
    <w:rsid w:val="008E6D7B"/>
    <w:rsid w:val="008E6DE3"/>
    <w:rsid w:val="008E7839"/>
    <w:rsid w:val="008E7CC5"/>
    <w:rsid w:val="008F0087"/>
    <w:rsid w:val="008F05A9"/>
    <w:rsid w:val="008F0C3B"/>
    <w:rsid w:val="008F0C40"/>
    <w:rsid w:val="008F142E"/>
    <w:rsid w:val="008F48DA"/>
    <w:rsid w:val="008F51E7"/>
    <w:rsid w:val="008F6EF2"/>
    <w:rsid w:val="008F754F"/>
    <w:rsid w:val="009009DC"/>
    <w:rsid w:val="00901E00"/>
    <w:rsid w:val="00904AA0"/>
    <w:rsid w:val="00904AE6"/>
    <w:rsid w:val="00905DCE"/>
    <w:rsid w:val="00907093"/>
    <w:rsid w:val="009072DC"/>
    <w:rsid w:val="009074A9"/>
    <w:rsid w:val="00910079"/>
    <w:rsid w:val="009100DF"/>
    <w:rsid w:val="0091080A"/>
    <w:rsid w:val="00910846"/>
    <w:rsid w:val="00910A74"/>
    <w:rsid w:val="009111C6"/>
    <w:rsid w:val="0091123C"/>
    <w:rsid w:val="0091159F"/>
    <w:rsid w:val="009126CD"/>
    <w:rsid w:val="009128B6"/>
    <w:rsid w:val="009129CF"/>
    <w:rsid w:val="00912FB8"/>
    <w:rsid w:val="00913CA9"/>
    <w:rsid w:val="00914FB6"/>
    <w:rsid w:val="009153EB"/>
    <w:rsid w:val="009156C4"/>
    <w:rsid w:val="00915E3F"/>
    <w:rsid w:val="0091600A"/>
    <w:rsid w:val="0091629E"/>
    <w:rsid w:val="0091651E"/>
    <w:rsid w:val="00916DD1"/>
    <w:rsid w:val="0091753A"/>
    <w:rsid w:val="0092244E"/>
    <w:rsid w:val="00922D95"/>
    <w:rsid w:val="00923997"/>
    <w:rsid w:val="00923FE0"/>
    <w:rsid w:val="009241E6"/>
    <w:rsid w:val="009246E3"/>
    <w:rsid w:val="00924EA3"/>
    <w:rsid w:val="0092780B"/>
    <w:rsid w:val="009302CE"/>
    <w:rsid w:val="00930510"/>
    <w:rsid w:val="00931F1F"/>
    <w:rsid w:val="009329AD"/>
    <w:rsid w:val="00932C51"/>
    <w:rsid w:val="00933EA1"/>
    <w:rsid w:val="00933EEC"/>
    <w:rsid w:val="00933F03"/>
    <w:rsid w:val="009350BB"/>
    <w:rsid w:val="00935B91"/>
    <w:rsid w:val="00935D73"/>
    <w:rsid w:val="0093642E"/>
    <w:rsid w:val="0093658C"/>
    <w:rsid w:val="00936A46"/>
    <w:rsid w:val="00937153"/>
    <w:rsid w:val="00937CA7"/>
    <w:rsid w:val="00937E37"/>
    <w:rsid w:val="009406D7"/>
    <w:rsid w:val="00940A89"/>
    <w:rsid w:val="00941361"/>
    <w:rsid w:val="00941C0F"/>
    <w:rsid w:val="00942718"/>
    <w:rsid w:val="0094308B"/>
    <w:rsid w:val="009458B4"/>
    <w:rsid w:val="009462F8"/>
    <w:rsid w:val="009469C9"/>
    <w:rsid w:val="00947D3C"/>
    <w:rsid w:val="009507AC"/>
    <w:rsid w:val="00950930"/>
    <w:rsid w:val="00950CF0"/>
    <w:rsid w:val="00951B4F"/>
    <w:rsid w:val="00951D9A"/>
    <w:rsid w:val="0095238C"/>
    <w:rsid w:val="00952D93"/>
    <w:rsid w:val="00952F9B"/>
    <w:rsid w:val="009539FB"/>
    <w:rsid w:val="00953C26"/>
    <w:rsid w:val="00953C41"/>
    <w:rsid w:val="009549BC"/>
    <w:rsid w:val="00954FEF"/>
    <w:rsid w:val="009568EC"/>
    <w:rsid w:val="00956D3E"/>
    <w:rsid w:val="00956DC6"/>
    <w:rsid w:val="00957290"/>
    <w:rsid w:val="00957D72"/>
    <w:rsid w:val="00960A97"/>
    <w:rsid w:val="00961B6B"/>
    <w:rsid w:val="00962136"/>
    <w:rsid w:val="009623DD"/>
    <w:rsid w:val="00962737"/>
    <w:rsid w:val="00962A3B"/>
    <w:rsid w:val="00962B73"/>
    <w:rsid w:val="00963729"/>
    <w:rsid w:val="009637F0"/>
    <w:rsid w:val="00963B24"/>
    <w:rsid w:val="00963F3E"/>
    <w:rsid w:val="009644CF"/>
    <w:rsid w:val="00964B45"/>
    <w:rsid w:val="00964D67"/>
    <w:rsid w:val="009651DB"/>
    <w:rsid w:val="00967B65"/>
    <w:rsid w:val="00970802"/>
    <w:rsid w:val="00970AE2"/>
    <w:rsid w:val="00970B29"/>
    <w:rsid w:val="00971772"/>
    <w:rsid w:val="009717E4"/>
    <w:rsid w:val="00971AA2"/>
    <w:rsid w:val="00971BC7"/>
    <w:rsid w:val="00972511"/>
    <w:rsid w:val="00972C4C"/>
    <w:rsid w:val="009734A2"/>
    <w:rsid w:val="00973A15"/>
    <w:rsid w:val="00975708"/>
    <w:rsid w:val="009763F4"/>
    <w:rsid w:val="009766B2"/>
    <w:rsid w:val="0097708E"/>
    <w:rsid w:val="009775B1"/>
    <w:rsid w:val="0098048C"/>
    <w:rsid w:val="00981961"/>
    <w:rsid w:val="00981A09"/>
    <w:rsid w:val="00981E47"/>
    <w:rsid w:val="0098237D"/>
    <w:rsid w:val="00983380"/>
    <w:rsid w:val="00984331"/>
    <w:rsid w:val="0098536E"/>
    <w:rsid w:val="009871EC"/>
    <w:rsid w:val="00987DD0"/>
    <w:rsid w:val="00987E98"/>
    <w:rsid w:val="00987F50"/>
    <w:rsid w:val="009904C0"/>
    <w:rsid w:val="009917AA"/>
    <w:rsid w:val="009918AC"/>
    <w:rsid w:val="00991AE6"/>
    <w:rsid w:val="00991B6C"/>
    <w:rsid w:val="009922F8"/>
    <w:rsid w:val="00992339"/>
    <w:rsid w:val="00996465"/>
    <w:rsid w:val="00996864"/>
    <w:rsid w:val="00997D95"/>
    <w:rsid w:val="009A01C2"/>
    <w:rsid w:val="009A0C51"/>
    <w:rsid w:val="009A207E"/>
    <w:rsid w:val="009A21D2"/>
    <w:rsid w:val="009A294B"/>
    <w:rsid w:val="009A2B2C"/>
    <w:rsid w:val="009A346C"/>
    <w:rsid w:val="009A4803"/>
    <w:rsid w:val="009A50FC"/>
    <w:rsid w:val="009A56EA"/>
    <w:rsid w:val="009A65F6"/>
    <w:rsid w:val="009A6CC0"/>
    <w:rsid w:val="009A6EF1"/>
    <w:rsid w:val="009A7930"/>
    <w:rsid w:val="009B02FD"/>
    <w:rsid w:val="009B03EA"/>
    <w:rsid w:val="009B2C3F"/>
    <w:rsid w:val="009B3237"/>
    <w:rsid w:val="009B3FC1"/>
    <w:rsid w:val="009B43E9"/>
    <w:rsid w:val="009B44E8"/>
    <w:rsid w:val="009B4BE0"/>
    <w:rsid w:val="009B58DD"/>
    <w:rsid w:val="009B5F79"/>
    <w:rsid w:val="009B5FC4"/>
    <w:rsid w:val="009B75D8"/>
    <w:rsid w:val="009C0018"/>
    <w:rsid w:val="009C0283"/>
    <w:rsid w:val="009C0531"/>
    <w:rsid w:val="009C0C0B"/>
    <w:rsid w:val="009C0E42"/>
    <w:rsid w:val="009C1534"/>
    <w:rsid w:val="009C16DD"/>
    <w:rsid w:val="009C2766"/>
    <w:rsid w:val="009C2811"/>
    <w:rsid w:val="009C29C5"/>
    <w:rsid w:val="009C4FC4"/>
    <w:rsid w:val="009C5E22"/>
    <w:rsid w:val="009C71E4"/>
    <w:rsid w:val="009D02E5"/>
    <w:rsid w:val="009D0B7D"/>
    <w:rsid w:val="009D1521"/>
    <w:rsid w:val="009D1636"/>
    <w:rsid w:val="009D1639"/>
    <w:rsid w:val="009D1B5E"/>
    <w:rsid w:val="009D2C89"/>
    <w:rsid w:val="009D3493"/>
    <w:rsid w:val="009D38C1"/>
    <w:rsid w:val="009D45C1"/>
    <w:rsid w:val="009D599C"/>
    <w:rsid w:val="009D5F0D"/>
    <w:rsid w:val="009D636D"/>
    <w:rsid w:val="009D7B54"/>
    <w:rsid w:val="009E0E23"/>
    <w:rsid w:val="009E131B"/>
    <w:rsid w:val="009E1824"/>
    <w:rsid w:val="009E2AB7"/>
    <w:rsid w:val="009E3F23"/>
    <w:rsid w:val="009E5733"/>
    <w:rsid w:val="009E6321"/>
    <w:rsid w:val="009F0CF4"/>
    <w:rsid w:val="009F1C1F"/>
    <w:rsid w:val="009F1EE2"/>
    <w:rsid w:val="009F2E04"/>
    <w:rsid w:val="009F4093"/>
    <w:rsid w:val="009F49B9"/>
    <w:rsid w:val="009F4C44"/>
    <w:rsid w:val="009F5394"/>
    <w:rsid w:val="009F63FF"/>
    <w:rsid w:val="009F7A32"/>
    <w:rsid w:val="00A0068F"/>
    <w:rsid w:val="00A008A5"/>
    <w:rsid w:val="00A02630"/>
    <w:rsid w:val="00A02E01"/>
    <w:rsid w:val="00A02E96"/>
    <w:rsid w:val="00A02F91"/>
    <w:rsid w:val="00A0354C"/>
    <w:rsid w:val="00A037B6"/>
    <w:rsid w:val="00A051FC"/>
    <w:rsid w:val="00A05AB1"/>
    <w:rsid w:val="00A05D75"/>
    <w:rsid w:val="00A06494"/>
    <w:rsid w:val="00A06C1F"/>
    <w:rsid w:val="00A06DB9"/>
    <w:rsid w:val="00A07801"/>
    <w:rsid w:val="00A1161C"/>
    <w:rsid w:val="00A11F00"/>
    <w:rsid w:val="00A13D77"/>
    <w:rsid w:val="00A14614"/>
    <w:rsid w:val="00A153EF"/>
    <w:rsid w:val="00A15D17"/>
    <w:rsid w:val="00A20125"/>
    <w:rsid w:val="00A220C1"/>
    <w:rsid w:val="00A22217"/>
    <w:rsid w:val="00A23474"/>
    <w:rsid w:val="00A23947"/>
    <w:rsid w:val="00A23E58"/>
    <w:rsid w:val="00A246BC"/>
    <w:rsid w:val="00A24E87"/>
    <w:rsid w:val="00A25196"/>
    <w:rsid w:val="00A25CCF"/>
    <w:rsid w:val="00A2786E"/>
    <w:rsid w:val="00A30D82"/>
    <w:rsid w:val="00A3127E"/>
    <w:rsid w:val="00A3129B"/>
    <w:rsid w:val="00A326A6"/>
    <w:rsid w:val="00A32C03"/>
    <w:rsid w:val="00A3395A"/>
    <w:rsid w:val="00A33D2B"/>
    <w:rsid w:val="00A343E7"/>
    <w:rsid w:val="00A361CA"/>
    <w:rsid w:val="00A36C3D"/>
    <w:rsid w:val="00A3769C"/>
    <w:rsid w:val="00A4147D"/>
    <w:rsid w:val="00A4240D"/>
    <w:rsid w:val="00A4294A"/>
    <w:rsid w:val="00A434A3"/>
    <w:rsid w:val="00A4367E"/>
    <w:rsid w:val="00A4460F"/>
    <w:rsid w:val="00A463CD"/>
    <w:rsid w:val="00A477E5"/>
    <w:rsid w:val="00A519F5"/>
    <w:rsid w:val="00A51A27"/>
    <w:rsid w:val="00A51F62"/>
    <w:rsid w:val="00A52C67"/>
    <w:rsid w:val="00A53E54"/>
    <w:rsid w:val="00A54675"/>
    <w:rsid w:val="00A5500E"/>
    <w:rsid w:val="00A55A2E"/>
    <w:rsid w:val="00A561F4"/>
    <w:rsid w:val="00A562B5"/>
    <w:rsid w:val="00A56F44"/>
    <w:rsid w:val="00A5706D"/>
    <w:rsid w:val="00A57232"/>
    <w:rsid w:val="00A60733"/>
    <w:rsid w:val="00A60CE3"/>
    <w:rsid w:val="00A60E64"/>
    <w:rsid w:val="00A614B5"/>
    <w:rsid w:val="00A61DC6"/>
    <w:rsid w:val="00A62883"/>
    <w:rsid w:val="00A6354D"/>
    <w:rsid w:val="00A63FD8"/>
    <w:rsid w:val="00A64564"/>
    <w:rsid w:val="00A649AE"/>
    <w:rsid w:val="00A64BA9"/>
    <w:rsid w:val="00A65963"/>
    <w:rsid w:val="00A65B9F"/>
    <w:rsid w:val="00A65DB8"/>
    <w:rsid w:val="00A6632C"/>
    <w:rsid w:val="00A6700D"/>
    <w:rsid w:val="00A672CB"/>
    <w:rsid w:val="00A67862"/>
    <w:rsid w:val="00A67C2F"/>
    <w:rsid w:val="00A70462"/>
    <w:rsid w:val="00A70B39"/>
    <w:rsid w:val="00A7118E"/>
    <w:rsid w:val="00A71674"/>
    <w:rsid w:val="00A72A90"/>
    <w:rsid w:val="00A733FC"/>
    <w:rsid w:val="00A739FF"/>
    <w:rsid w:val="00A7462B"/>
    <w:rsid w:val="00A74632"/>
    <w:rsid w:val="00A74CAE"/>
    <w:rsid w:val="00A74E8F"/>
    <w:rsid w:val="00A750BA"/>
    <w:rsid w:val="00A75271"/>
    <w:rsid w:val="00A752EC"/>
    <w:rsid w:val="00A76DDF"/>
    <w:rsid w:val="00A7757C"/>
    <w:rsid w:val="00A77EB8"/>
    <w:rsid w:val="00A80147"/>
    <w:rsid w:val="00A806C5"/>
    <w:rsid w:val="00A81933"/>
    <w:rsid w:val="00A81B41"/>
    <w:rsid w:val="00A81F71"/>
    <w:rsid w:val="00A831D6"/>
    <w:rsid w:val="00A83586"/>
    <w:rsid w:val="00A8399C"/>
    <w:rsid w:val="00A83DE2"/>
    <w:rsid w:val="00A83F34"/>
    <w:rsid w:val="00A84357"/>
    <w:rsid w:val="00A84865"/>
    <w:rsid w:val="00A8572B"/>
    <w:rsid w:val="00A86FAB"/>
    <w:rsid w:val="00A8739E"/>
    <w:rsid w:val="00A8797A"/>
    <w:rsid w:val="00A87A67"/>
    <w:rsid w:val="00A90465"/>
    <w:rsid w:val="00A90A4B"/>
    <w:rsid w:val="00A90DB6"/>
    <w:rsid w:val="00A91194"/>
    <w:rsid w:val="00A91450"/>
    <w:rsid w:val="00A914DB"/>
    <w:rsid w:val="00A92B4F"/>
    <w:rsid w:val="00A92E18"/>
    <w:rsid w:val="00A930CE"/>
    <w:rsid w:val="00A93B6C"/>
    <w:rsid w:val="00A940E8"/>
    <w:rsid w:val="00A948C9"/>
    <w:rsid w:val="00A94EE7"/>
    <w:rsid w:val="00A95D67"/>
    <w:rsid w:val="00A967F5"/>
    <w:rsid w:val="00A974C3"/>
    <w:rsid w:val="00A9778E"/>
    <w:rsid w:val="00A97A9F"/>
    <w:rsid w:val="00A97AF2"/>
    <w:rsid w:val="00A97B8F"/>
    <w:rsid w:val="00AA1143"/>
    <w:rsid w:val="00AA29F4"/>
    <w:rsid w:val="00AA3487"/>
    <w:rsid w:val="00AA372E"/>
    <w:rsid w:val="00AA46FE"/>
    <w:rsid w:val="00AA4F86"/>
    <w:rsid w:val="00AA60AA"/>
    <w:rsid w:val="00AA6C80"/>
    <w:rsid w:val="00AB216C"/>
    <w:rsid w:val="00AB2AB7"/>
    <w:rsid w:val="00AB2B2D"/>
    <w:rsid w:val="00AB2DD2"/>
    <w:rsid w:val="00AB5267"/>
    <w:rsid w:val="00AB56D6"/>
    <w:rsid w:val="00AB639A"/>
    <w:rsid w:val="00AB69C7"/>
    <w:rsid w:val="00AB738A"/>
    <w:rsid w:val="00AC13FE"/>
    <w:rsid w:val="00AC2323"/>
    <w:rsid w:val="00AC26A9"/>
    <w:rsid w:val="00AC2723"/>
    <w:rsid w:val="00AC3787"/>
    <w:rsid w:val="00AC39B5"/>
    <w:rsid w:val="00AC42B5"/>
    <w:rsid w:val="00AC505A"/>
    <w:rsid w:val="00AC6658"/>
    <w:rsid w:val="00AC6A88"/>
    <w:rsid w:val="00AC6ABC"/>
    <w:rsid w:val="00AC6B66"/>
    <w:rsid w:val="00AC6D5F"/>
    <w:rsid w:val="00AC7F03"/>
    <w:rsid w:val="00AD0258"/>
    <w:rsid w:val="00AD0394"/>
    <w:rsid w:val="00AD180B"/>
    <w:rsid w:val="00AD2217"/>
    <w:rsid w:val="00AD37D3"/>
    <w:rsid w:val="00AD470F"/>
    <w:rsid w:val="00AD4AA8"/>
    <w:rsid w:val="00AD58C4"/>
    <w:rsid w:val="00AD5FDD"/>
    <w:rsid w:val="00AD6EF5"/>
    <w:rsid w:val="00AD753F"/>
    <w:rsid w:val="00AD788B"/>
    <w:rsid w:val="00AD7A4D"/>
    <w:rsid w:val="00AD7D01"/>
    <w:rsid w:val="00AE0182"/>
    <w:rsid w:val="00AE2049"/>
    <w:rsid w:val="00AE2438"/>
    <w:rsid w:val="00AE2ABF"/>
    <w:rsid w:val="00AE3806"/>
    <w:rsid w:val="00AE3B1D"/>
    <w:rsid w:val="00AE5047"/>
    <w:rsid w:val="00AE548E"/>
    <w:rsid w:val="00AE5809"/>
    <w:rsid w:val="00AE6D55"/>
    <w:rsid w:val="00AE7227"/>
    <w:rsid w:val="00AF0EB4"/>
    <w:rsid w:val="00AF15D3"/>
    <w:rsid w:val="00AF1C57"/>
    <w:rsid w:val="00AF25E2"/>
    <w:rsid w:val="00AF3228"/>
    <w:rsid w:val="00AF3ACE"/>
    <w:rsid w:val="00AF49FE"/>
    <w:rsid w:val="00B0034E"/>
    <w:rsid w:val="00B0065A"/>
    <w:rsid w:val="00B00956"/>
    <w:rsid w:val="00B01040"/>
    <w:rsid w:val="00B0217A"/>
    <w:rsid w:val="00B02591"/>
    <w:rsid w:val="00B039B4"/>
    <w:rsid w:val="00B03D03"/>
    <w:rsid w:val="00B04877"/>
    <w:rsid w:val="00B04929"/>
    <w:rsid w:val="00B0679A"/>
    <w:rsid w:val="00B10A41"/>
    <w:rsid w:val="00B1119D"/>
    <w:rsid w:val="00B14399"/>
    <w:rsid w:val="00B14B20"/>
    <w:rsid w:val="00B156A9"/>
    <w:rsid w:val="00B16EE5"/>
    <w:rsid w:val="00B16F19"/>
    <w:rsid w:val="00B1713F"/>
    <w:rsid w:val="00B21416"/>
    <w:rsid w:val="00B2178A"/>
    <w:rsid w:val="00B23FC7"/>
    <w:rsid w:val="00B24161"/>
    <w:rsid w:val="00B24880"/>
    <w:rsid w:val="00B24F34"/>
    <w:rsid w:val="00B256C7"/>
    <w:rsid w:val="00B30CF3"/>
    <w:rsid w:val="00B31800"/>
    <w:rsid w:val="00B320C0"/>
    <w:rsid w:val="00B3370A"/>
    <w:rsid w:val="00B33AA3"/>
    <w:rsid w:val="00B33AF6"/>
    <w:rsid w:val="00B33FEB"/>
    <w:rsid w:val="00B345C3"/>
    <w:rsid w:val="00B351EC"/>
    <w:rsid w:val="00B355E6"/>
    <w:rsid w:val="00B37107"/>
    <w:rsid w:val="00B37426"/>
    <w:rsid w:val="00B37460"/>
    <w:rsid w:val="00B37774"/>
    <w:rsid w:val="00B3795A"/>
    <w:rsid w:val="00B40EAB"/>
    <w:rsid w:val="00B4141E"/>
    <w:rsid w:val="00B41748"/>
    <w:rsid w:val="00B420BB"/>
    <w:rsid w:val="00B42DC5"/>
    <w:rsid w:val="00B4337F"/>
    <w:rsid w:val="00B43A00"/>
    <w:rsid w:val="00B43E95"/>
    <w:rsid w:val="00B448D1"/>
    <w:rsid w:val="00B45774"/>
    <w:rsid w:val="00B45A86"/>
    <w:rsid w:val="00B45E05"/>
    <w:rsid w:val="00B5204E"/>
    <w:rsid w:val="00B5207F"/>
    <w:rsid w:val="00B52511"/>
    <w:rsid w:val="00B53308"/>
    <w:rsid w:val="00B5356B"/>
    <w:rsid w:val="00B545BB"/>
    <w:rsid w:val="00B54A2D"/>
    <w:rsid w:val="00B56D0A"/>
    <w:rsid w:val="00B57942"/>
    <w:rsid w:val="00B6145D"/>
    <w:rsid w:val="00B6155A"/>
    <w:rsid w:val="00B61573"/>
    <w:rsid w:val="00B61B3A"/>
    <w:rsid w:val="00B63215"/>
    <w:rsid w:val="00B6360E"/>
    <w:rsid w:val="00B636C3"/>
    <w:rsid w:val="00B6465F"/>
    <w:rsid w:val="00B648E9"/>
    <w:rsid w:val="00B64BD4"/>
    <w:rsid w:val="00B64C01"/>
    <w:rsid w:val="00B651B8"/>
    <w:rsid w:val="00B659CC"/>
    <w:rsid w:val="00B66F6B"/>
    <w:rsid w:val="00B674A9"/>
    <w:rsid w:val="00B7064D"/>
    <w:rsid w:val="00B7147C"/>
    <w:rsid w:val="00B7153F"/>
    <w:rsid w:val="00B721A5"/>
    <w:rsid w:val="00B72F61"/>
    <w:rsid w:val="00B72F74"/>
    <w:rsid w:val="00B736CE"/>
    <w:rsid w:val="00B74C9C"/>
    <w:rsid w:val="00B755C7"/>
    <w:rsid w:val="00B75D21"/>
    <w:rsid w:val="00B76B77"/>
    <w:rsid w:val="00B76C19"/>
    <w:rsid w:val="00B775CF"/>
    <w:rsid w:val="00B77D2F"/>
    <w:rsid w:val="00B80B16"/>
    <w:rsid w:val="00B80B9C"/>
    <w:rsid w:val="00B81CDA"/>
    <w:rsid w:val="00B855DC"/>
    <w:rsid w:val="00B858BE"/>
    <w:rsid w:val="00B8683D"/>
    <w:rsid w:val="00B86F08"/>
    <w:rsid w:val="00B86FB4"/>
    <w:rsid w:val="00B87F4E"/>
    <w:rsid w:val="00B91D5F"/>
    <w:rsid w:val="00B92027"/>
    <w:rsid w:val="00B920E3"/>
    <w:rsid w:val="00B937A4"/>
    <w:rsid w:val="00B94A91"/>
    <w:rsid w:val="00B950CA"/>
    <w:rsid w:val="00B95350"/>
    <w:rsid w:val="00B95744"/>
    <w:rsid w:val="00B97832"/>
    <w:rsid w:val="00B97B7A"/>
    <w:rsid w:val="00BA0664"/>
    <w:rsid w:val="00BA06C8"/>
    <w:rsid w:val="00BA124B"/>
    <w:rsid w:val="00BA23CE"/>
    <w:rsid w:val="00BA27D3"/>
    <w:rsid w:val="00BA35E8"/>
    <w:rsid w:val="00BA3918"/>
    <w:rsid w:val="00BA39FD"/>
    <w:rsid w:val="00BA450A"/>
    <w:rsid w:val="00BA4527"/>
    <w:rsid w:val="00BA46F3"/>
    <w:rsid w:val="00BA4C7E"/>
    <w:rsid w:val="00BA4C8D"/>
    <w:rsid w:val="00BA5AAE"/>
    <w:rsid w:val="00BA7554"/>
    <w:rsid w:val="00BB2249"/>
    <w:rsid w:val="00BB336A"/>
    <w:rsid w:val="00BB4F90"/>
    <w:rsid w:val="00BB52E2"/>
    <w:rsid w:val="00BB5F3B"/>
    <w:rsid w:val="00BB6036"/>
    <w:rsid w:val="00BB60F5"/>
    <w:rsid w:val="00BB6F5D"/>
    <w:rsid w:val="00BB79F6"/>
    <w:rsid w:val="00BB7DD5"/>
    <w:rsid w:val="00BC0C2E"/>
    <w:rsid w:val="00BC10AF"/>
    <w:rsid w:val="00BC3145"/>
    <w:rsid w:val="00BC3B57"/>
    <w:rsid w:val="00BC4340"/>
    <w:rsid w:val="00BC4546"/>
    <w:rsid w:val="00BC46B2"/>
    <w:rsid w:val="00BC6159"/>
    <w:rsid w:val="00BC64DE"/>
    <w:rsid w:val="00BC6582"/>
    <w:rsid w:val="00BC6995"/>
    <w:rsid w:val="00BC7341"/>
    <w:rsid w:val="00BC76B5"/>
    <w:rsid w:val="00BD041B"/>
    <w:rsid w:val="00BD05CB"/>
    <w:rsid w:val="00BD0E25"/>
    <w:rsid w:val="00BD1431"/>
    <w:rsid w:val="00BD1B44"/>
    <w:rsid w:val="00BD1D1F"/>
    <w:rsid w:val="00BD1F18"/>
    <w:rsid w:val="00BD1FE2"/>
    <w:rsid w:val="00BD2385"/>
    <w:rsid w:val="00BD3695"/>
    <w:rsid w:val="00BD3D2E"/>
    <w:rsid w:val="00BD40E8"/>
    <w:rsid w:val="00BD4196"/>
    <w:rsid w:val="00BD48C0"/>
    <w:rsid w:val="00BD6067"/>
    <w:rsid w:val="00BD6C39"/>
    <w:rsid w:val="00BD7D85"/>
    <w:rsid w:val="00BE0F05"/>
    <w:rsid w:val="00BE10A8"/>
    <w:rsid w:val="00BE1AB6"/>
    <w:rsid w:val="00BE213C"/>
    <w:rsid w:val="00BE268B"/>
    <w:rsid w:val="00BE39A1"/>
    <w:rsid w:val="00BE3F6A"/>
    <w:rsid w:val="00BE52C5"/>
    <w:rsid w:val="00BE5F81"/>
    <w:rsid w:val="00BE6442"/>
    <w:rsid w:val="00BE7576"/>
    <w:rsid w:val="00BE7D97"/>
    <w:rsid w:val="00BE7F69"/>
    <w:rsid w:val="00BF0C51"/>
    <w:rsid w:val="00BF1AA4"/>
    <w:rsid w:val="00BF1F9E"/>
    <w:rsid w:val="00BF2538"/>
    <w:rsid w:val="00BF3841"/>
    <w:rsid w:val="00BF3A51"/>
    <w:rsid w:val="00BF3ABC"/>
    <w:rsid w:val="00BF3B2F"/>
    <w:rsid w:val="00BF430D"/>
    <w:rsid w:val="00BF559C"/>
    <w:rsid w:val="00BF6808"/>
    <w:rsid w:val="00BF72FE"/>
    <w:rsid w:val="00BF7D34"/>
    <w:rsid w:val="00C018C2"/>
    <w:rsid w:val="00C02B97"/>
    <w:rsid w:val="00C03A95"/>
    <w:rsid w:val="00C03D6D"/>
    <w:rsid w:val="00C04DBD"/>
    <w:rsid w:val="00C05CEF"/>
    <w:rsid w:val="00C05EB5"/>
    <w:rsid w:val="00C060BE"/>
    <w:rsid w:val="00C063F0"/>
    <w:rsid w:val="00C07477"/>
    <w:rsid w:val="00C07D5B"/>
    <w:rsid w:val="00C1005B"/>
    <w:rsid w:val="00C108AE"/>
    <w:rsid w:val="00C10A84"/>
    <w:rsid w:val="00C11550"/>
    <w:rsid w:val="00C11D9C"/>
    <w:rsid w:val="00C12921"/>
    <w:rsid w:val="00C134B1"/>
    <w:rsid w:val="00C136A2"/>
    <w:rsid w:val="00C14E52"/>
    <w:rsid w:val="00C14EE0"/>
    <w:rsid w:val="00C14F33"/>
    <w:rsid w:val="00C15137"/>
    <w:rsid w:val="00C151BB"/>
    <w:rsid w:val="00C152C9"/>
    <w:rsid w:val="00C15481"/>
    <w:rsid w:val="00C15534"/>
    <w:rsid w:val="00C16107"/>
    <w:rsid w:val="00C16615"/>
    <w:rsid w:val="00C1665C"/>
    <w:rsid w:val="00C17B5C"/>
    <w:rsid w:val="00C205A2"/>
    <w:rsid w:val="00C20B63"/>
    <w:rsid w:val="00C22056"/>
    <w:rsid w:val="00C23031"/>
    <w:rsid w:val="00C236C9"/>
    <w:rsid w:val="00C23B41"/>
    <w:rsid w:val="00C248F1"/>
    <w:rsid w:val="00C24DB9"/>
    <w:rsid w:val="00C26ECA"/>
    <w:rsid w:val="00C27236"/>
    <w:rsid w:val="00C273E6"/>
    <w:rsid w:val="00C27434"/>
    <w:rsid w:val="00C30AAA"/>
    <w:rsid w:val="00C30BB6"/>
    <w:rsid w:val="00C31A75"/>
    <w:rsid w:val="00C31C00"/>
    <w:rsid w:val="00C322C4"/>
    <w:rsid w:val="00C3271A"/>
    <w:rsid w:val="00C32F19"/>
    <w:rsid w:val="00C33072"/>
    <w:rsid w:val="00C331B8"/>
    <w:rsid w:val="00C36A89"/>
    <w:rsid w:val="00C37663"/>
    <w:rsid w:val="00C401DF"/>
    <w:rsid w:val="00C4099C"/>
    <w:rsid w:val="00C41A9B"/>
    <w:rsid w:val="00C422B1"/>
    <w:rsid w:val="00C43CBF"/>
    <w:rsid w:val="00C43F27"/>
    <w:rsid w:val="00C44293"/>
    <w:rsid w:val="00C44885"/>
    <w:rsid w:val="00C44A76"/>
    <w:rsid w:val="00C45486"/>
    <w:rsid w:val="00C45B3C"/>
    <w:rsid w:val="00C47F14"/>
    <w:rsid w:val="00C5011A"/>
    <w:rsid w:val="00C50240"/>
    <w:rsid w:val="00C50F68"/>
    <w:rsid w:val="00C50FF1"/>
    <w:rsid w:val="00C5180D"/>
    <w:rsid w:val="00C51F37"/>
    <w:rsid w:val="00C53087"/>
    <w:rsid w:val="00C536A6"/>
    <w:rsid w:val="00C5377A"/>
    <w:rsid w:val="00C54445"/>
    <w:rsid w:val="00C548AE"/>
    <w:rsid w:val="00C54C33"/>
    <w:rsid w:val="00C550E0"/>
    <w:rsid w:val="00C554EE"/>
    <w:rsid w:val="00C558A0"/>
    <w:rsid w:val="00C558AD"/>
    <w:rsid w:val="00C56E11"/>
    <w:rsid w:val="00C57655"/>
    <w:rsid w:val="00C57AC9"/>
    <w:rsid w:val="00C57CD4"/>
    <w:rsid w:val="00C60484"/>
    <w:rsid w:val="00C607DA"/>
    <w:rsid w:val="00C60B27"/>
    <w:rsid w:val="00C612AD"/>
    <w:rsid w:val="00C61653"/>
    <w:rsid w:val="00C62126"/>
    <w:rsid w:val="00C6360C"/>
    <w:rsid w:val="00C63D7B"/>
    <w:rsid w:val="00C660F5"/>
    <w:rsid w:val="00C67211"/>
    <w:rsid w:val="00C67733"/>
    <w:rsid w:val="00C677E4"/>
    <w:rsid w:val="00C70933"/>
    <w:rsid w:val="00C71663"/>
    <w:rsid w:val="00C716CF"/>
    <w:rsid w:val="00C720FB"/>
    <w:rsid w:val="00C72A77"/>
    <w:rsid w:val="00C7390D"/>
    <w:rsid w:val="00C740D2"/>
    <w:rsid w:val="00C74680"/>
    <w:rsid w:val="00C74901"/>
    <w:rsid w:val="00C7554F"/>
    <w:rsid w:val="00C75C32"/>
    <w:rsid w:val="00C76C21"/>
    <w:rsid w:val="00C76C8F"/>
    <w:rsid w:val="00C778CA"/>
    <w:rsid w:val="00C80287"/>
    <w:rsid w:val="00C84464"/>
    <w:rsid w:val="00C845D4"/>
    <w:rsid w:val="00C8537A"/>
    <w:rsid w:val="00C85CB1"/>
    <w:rsid w:val="00C8663D"/>
    <w:rsid w:val="00C90159"/>
    <w:rsid w:val="00C9029D"/>
    <w:rsid w:val="00C915F1"/>
    <w:rsid w:val="00C93651"/>
    <w:rsid w:val="00C94B6D"/>
    <w:rsid w:val="00C95082"/>
    <w:rsid w:val="00C95DC0"/>
    <w:rsid w:val="00C96CED"/>
    <w:rsid w:val="00C96EFF"/>
    <w:rsid w:val="00C97B65"/>
    <w:rsid w:val="00CA068B"/>
    <w:rsid w:val="00CA1EE0"/>
    <w:rsid w:val="00CA1F54"/>
    <w:rsid w:val="00CA24C4"/>
    <w:rsid w:val="00CA2966"/>
    <w:rsid w:val="00CA3115"/>
    <w:rsid w:val="00CA3B5E"/>
    <w:rsid w:val="00CA3E4E"/>
    <w:rsid w:val="00CA5C4F"/>
    <w:rsid w:val="00CA61B1"/>
    <w:rsid w:val="00CA64BF"/>
    <w:rsid w:val="00CA69B0"/>
    <w:rsid w:val="00CA6C29"/>
    <w:rsid w:val="00CA751D"/>
    <w:rsid w:val="00CA7929"/>
    <w:rsid w:val="00CA79AC"/>
    <w:rsid w:val="00CA7B31"/>
    <w:rsid w:val="00CB198B"/>
    <w:rsid w:val="00CB2068"/>
    <w:rsid w:val="00CB3375"/>
    <w:rsid w:val="00CB4EB1"/>
    <w:rsid w:val="00CB5477"/>
    <w:rsid w:val="00CB5630"/>
    <w:rsid w:val="00CB6BBC"/>
    <w:rsid w:val="00CB7E39"/>
    <w:rsid w:val="00CC04EB"/>
    <w:rsid w:val="00CC0BB1"/>
    <w:rsid w:val="00CC0FCC"/>
    <w:rsid w:val="00CC20DF"/>
    <w:rsid w:val="00CC238C"/>
    <w:rsid w:val="00CC2407"/>
    <w:rsid w:val="00CC2642"/>
    <w:rsid w:val="00CC3B90"/>
    <w:rsid w:val="00CC61C5"/>
    <w:rsid w:val="00CC66AB"/>
    <w:rsid w:val="00CC6951"/>
    <w:rsid w:val="00CC700B"/>
    <w:rsid w:val="00CC77AC"/>
    <w:rsid w:val="00CD009A"/>
    <w:rsid w:val="00CD0A71"/>
    <w:rsid w:val="00CD0CD5"/>
    <w:rsid w:val="00CD24AD"/>
    <w:rsid w:val="00CD4B38"/>
    <w:rsid w:val="00CD5480"/>
    <w:rsid w:val="00CD5EB6"/>
    <w:rsid w:val="00CD628F"/>
    <w:rsid w:val="00CD7925"/>
    <w:rsid w:val="00CD7A95"/>
    <w:rsid w:val="00CD7D4B"/>
    <w:rsid w:val="00CE06D7"/>
    <w:rsid w:val="00CE09E9"/>
    <w:rsid w:val="00CE0E58"/>
    <w:rsid w:val="00CE15D0"/>
    <w:rsid w:val="00CE1FB4"/>
    <w:rsid w:val="00CE23A7"/>
    <w:rsid w:val="00CE31CA"/>
    <w:rsid w:val="00CE376E"/>
    <w:rsid w:val="00CE48CF"/>
    <w:rsid w:val="00CE4AC6"/>
    <w:rsid w:val="00CE540F"/>
    <w:rsid w:val="00CE68AF"/>
    <w:rsid w:val="00CE712A"/>
    <w:rsid w:val="00CE7491"/>
    <w:rsid w:val="00CF0F8A"/>
    <w:rsid w:val="00CF17BE"/>
    <w:rsid w:val="00CF1FDD"/>
    <w:rsid w:val="00CF2C7D"/>
    <w:rsid w:val="00CF309C"/>
    <w:rsid w:val="00CF336E"/>
    <w:rsid w:val="00CF33C8"/>
    <w:rsid w:val="00CF412E"/>
    <w:rsid w:val="00CF4BA8"/>
    <w:rsid w:val="00CF78C4"/>
    <w:rsid w:val="00CF7F8E"/>
    <w:rsid w:val="00D00FD7"/>
    <w:rsid w:val="00D0146B"/>
    <w:rsid w:val="00D019BE"/>
    <w:rsid w:val="00D023BF"/>
    <w:rsid w:val="00D040C8"/>
    <w:rsid w:val="00D0458B"/>
    <w:rsid w:val="00D049FF"/>
    <w:rsid w:val="00D04B8F"/>
    <w:rsid w:val="00D04D5B"/>
    <w:rsid w:val="00D06C40"/>
    <w:rsid w:val="00D06C4C"/>
    <w:rsid w:val="00D06FB4"/>
    <w:rsid w:val="00D07271"/>
    <w:rsid w:val="00D0733F"/>
    <w:rsid w:val="00D102AF"/>
    <w:rsid w:val="00D11F8D"/>
    <w:rsid w:val="00D1274C"/>
    <w:rsid w:val="00D1283F"/>
    <w:rsid w:val="00D12D27"/>
    <w:rsid w:val="00D12D7F"/>
    <w:rsid w:val="00D13996"/>
    <w:rsid w:val="00D139DD"/>
    <w:rsid w:val="00D14779"/>
    <w:rsid w:val="00D14954"/>
    <w:rsid w:val="00D1595F"/>
    <w:rsid w:val="00D161CF"/>
    <w:rsid w:val="00D16ECA"/>
    <w:rsid w:val="00D170FD"/>
    <w:rsid w:val="00D176D1"/>
    <w:rsid w:val="00D202D7"/>
    <w:rsid w:val="00D20544"/>
    <w:rsid w:val="00D20F08"/>
    <w:rsid w:val="00D212CF"/>
    <w:rsid w:val="00D21E4B"/>
    <w:rsid w:val="00D22972"/>
    <w:rsid w:val="00D23C72"/>
    <w:rsid w:val="00D24489"/>
    <w:rsid w:val="00D24830"/>
    <w:rsid w:val="00D24B68"/>
    <w:rsid w:val="00D252C9"/>
    <w:rsid w:val="00D26398"/>
    <w:rsid w:val="00D269CE"/>
    <w:rsid w:val="00D278B7"/>
    <w:rsid w:val="00D30644"/>
    <w:rsid w:val="00D3107B"/>
    <w:rsid w:val="00D32371"/>
    <w:rsid w:val="00D33C72"/>
    <w:rsid w:val="00D34461"/>
    <w:rsid w:val="00D34D08"/>
    <w:rsid w:val="00D34EE6"/>
    <w:rsid w:val="00D34F63"/>
    <w:rsid w:val="00D3517B"/>
    <w:rsid w:val="00D352E9"/>
    <w:rsid w:val="00D353C6"/>
    <w:rsid w:val="00D35E6E"/>
    <w:rsid w:val="00D364F6"/>
    <w:rsid w:val="00D37E9F"/>
    <w:rsid w:val="00D426B6"/>
    <w:rsid w:val="00D42F63"/>
    <w:rsid w:val="00D43E32"/>
    <w:rsid w:val="00D44BC9"/>
    <w:rsid w:val="00D44E05"/>
    <w:rsid w:val="00D4639A"/>
    <w:rsid w:val="00D46606"/>
    <w:rsid w:val="00D46A2F"/>
    <w:rsid w:val="00D47A57"/>
    <w:rsid w:val="00D506B1"/>
    <w:rsid w:val="00D50F43"/>
    <w:rsid w:val="00D5136A"/>
    <w:rsid w:val="00D521B1"/>
    <w:rsid w:val="00D523E7"/>
    <w:rsid w:val="00D52CEB"/>
    <w:rsid w:val="00D533C3"/>
    <w:rsid w:val="00D54B65"/>
    <w:rsid w:val="00D55472"/>
    <w:rsid w:val="00D5566C"/>
    <w:rsid w:val="00D55C95"/>
    <w:rsid w:val="00D55F93"/>
    <w:rsid w:val="00D56424"/>
    <w:rsid w:val="00D56D85"/>
    <w:rsid w:val="00D6029F"/>
    <w:rsid w:val="00D603CE"/>
    <w:rsid w:val="00D6060F"/>
    <w:rsid w:val="00D60637"/>
    <w:rsid w:val="00D60E0A"/>
    <w:rsid w:val="00D618B4"/>
    <w:rsid w:val="00D618FD"/>
    <w:rsid w:val="00D61D10"/>
    <w:rsid w:val="00D62748"/>
    <w:rsid w:val="00D63466"/>
    <w:rsid w:val="00D64E9E"/>
    <w:rsid w:val="00D64FBF"/>
    <w:rsid w:val="00D67B2E"/>
    <w:rsid w:val="00D709BA"/>
    <w:rsid w:val="00D73731"/>
    <w:rsid w:val="00D73C63"/>
    <w:rsid w:val="00D742E4"/>
    <w:rsid w:val="00D74759"/>
    <w:rsid w:val="00D74A2C"/>
    <w:rsid w:val="00D75A1C"/>
    <w:rsid w:val="00D75C67"/>
    <w:rsid w:val="00D75CB2"/>
    <w:rsid w:val="00D77441"/>
    <w:rsid w:val="00D804F5"/>
    <w:rsid w:val="00D81734"/>
    <w:rsid w:val="00D8260D"/>
    <w:rsid w:val="00D832FD"/>
    <w:rsid w:val="00D83375"/>
    <w:rsid w:val="00D83AA9"/>
    <w:rsid w:val="00D83D63"/>
    <w:rsid w:val="00D841FD"/>
    <w:rsid w:val="00D848EE"/>
    <w:rsid w:val="00D84AE7"/>
    <w:rsid w:val="00D862C4"/>
    <w:rsid w:val="00D86631"/>
    <w:rsid w:val="00D90A00"/>
    <w:rsid w:val="00D90DD1"/>
    <w:rsid w:val="00D91A5D"/>
    <w:rsid w:val="00D92DF0"/>
    <w:rsid w:val="00D931E5"/>
    <w:rsid w:val="00D93222"/>
    <w:rsid w:val="00D932DD"/>
    <w:rsid w:val="00D93342"/>
    <w:rsid w:val="00D93D9D"/>
    <w:rsid w:val="00D93FD8"/>
    <w:rsid w:val="00D95FD1"/>
    <w:rsid w:val="00D96649"/>
    <w:rsid w:val="00D9783B"/>
    <w:rsid w:val="00D97C94"/>
    <w:rsid w:val="00DA08A7"/>
    <w:rsid w:val="00DA1A86"/>
    <w:rsid w:val="00DA2272"/>
    <w:rsid w:val="00DA44E3"/>
    <w:rsid w:val="00DA567A"/>
    <w:rsid w:val="00DA6123"/>
    <w:rsid w:val="00DA6911"/>
    <w:rsid w:val="00DA6957"/>
    <w:rsid w:val="00DA713C"/>
    <w:rsid w:val="00DB042C"/>
    <w:rsid w:val="00DB0C5E"/>
    <w:rsid w:val="00DB0DF1"/>
    <w:rsid w:val="00DB1416"/>
    <w:rsid w:val="00DB2894"/>
    <w:rsid w:val="00DB3049"/>
    <w:rsid w:val="00DB32C0"/>
    <w:rsid w:val="00DB430A"/>
    <w:rsid w:val="00DB43D5"/>
    <w:rsid w:val="00DB5338"/>
    <w:rsid w:val="00DB53E8"/>
    <w:rsid w:val="00DB5428"/>
    <w:rsid w:val="00DB5711"/>
    <w:rsid w:val="00DB5B58"/>
    <w:rsid w:val="00DB71C1"/>
    <w:rsid w:val="00DB78CC"/>
    <w:rsid w:val="00DC0156"/>
    <w:rsid w:val="00DC137B"/>
    <w:rsid w:val="00DC18D3"/>
    <w:rsid w:val="00DC2750"/>
    <w:rsid w:val="00DC27EB"/>
    <w:rsid w:val="00DC419E"/>
    <w:rsid w:val="00DC45A2"/>
    <w:rsid w:val="00DC5FA4"/>
    <w:rsid w:val="00DC6938"/>
    <w:rsid w:val="00DC6F6E"/>
    <w:rsid w:val="00DC7044"/>
    <w:rsid w:val="00DC7341"/>
    <w:rsid w:val="00DC7B12"/>
    <w:rsid w:val="00DD00B4"/>
    <w:rsid w:val="00DD0240"/>
    <w:rsid w:val="00DD0522"/>
    <w:rsid w:val="00DD236E"/>
    <w:rsid w:val="00DD3164"/>
    <w:rsid w:val="00DD5A46"/>
    <w:rsid w:val="00DD5FFD"/>
    <w:rsid w:val="00DD6A18"/>
    <w:rsid w:val="00DD70DB"/>
    <w:rsid w:val="00DD7A50"/>
    <w:rsid w:val="00DD7C0A"/>
    <w:rsid w:val="00DD7E99"/>
    <w:rsid w:val="00DE1486"/>
    <w:rsid w:val="00DE1A71"/>
    <w:rsid w:val="00DE20C8"/>
    <w:rsid w:val="00DE2291"/>
    <w:rsid w:val="00DE2D96"/>
    <w:rsid w:val="00DE2DEC"/>
    <w:rsid w:val="00DE2FB7"/>
    <w:rsid w:val="00DE30FB"/>
    <w:rsid w:val="00DE3D3B"/>
    <w:rsid w:val="00DE3E70"/>
    <w:rsid w:val="00DE423B"/>
    <w:rsid w:val="00DE4E6F"/>
    <w:rsid w:val="00DE5EE9"/>
    <w:rsid w:val="00DE62B2"/>
    <w:rsid w:val="00DE6B33"/>
    <w:rsid w:val="00DE7CB0"/>
    <w:rsid w:val="00DF07C4"/>
    <w:rsid w:val="00DF0F91"/>
    <w:rsid w:val="00DF103B"/>
    <w:rsid w:val="00DF2455"/>
    <w:rsid w:val="00DF356C"/>
    <w:rsid w:val="00DF3A82"/>
    <w:rsid w:val="00DF3F9A"/>
    <w:rsid w:val="00DF4B57"/>
    <w:rsid w:val="00DF563D"/>
    <w:rsid w:val="00DF682E"/>
    <w:rsid w:val="00DF7327"/>
    <w:rsid w:val="00DF7347"/>
    <w:rsid w:val="00DF7B96"/>
    <w:rsid w:val="00E000A5"/>
    <w:rsid w:val="00E00311"/>
    <w:rsid w:val="00E00AD1"/>
    <w:rsid w:val="00E010E8"/>
    <w:rsid w:val="00E01549"/>
    <w:rsid w:val="00E02E45"/>
    <w:rsid w:val="00E02F47"/>
    <w:rsid w:val="00E03A0A"/>
    <w:rsid w:val="00E04610"/>
    <w:rsid w:val="00E04EF6"/>
    <w:rsid w:val="00E07EE4"/>
    <w:rsid w:val="00E106CB"/>
    <w:rsid w:val="00E1185C"/>
    <w:rsid w:val="00E11DAE"/>
    <w:rsid w:val="00E12F84"/>
    <w:rsid w:val="00E13591"/>
    <w:rsid w:val="00E13808"/>
    <w:rsid w:val="00E13909"/>
    <w:rsid w:val="00E15BC9"/>
    <w:rsid w:val="00E15BD4"/>
    <w:rsid w:val="00E163DE"/>
    <w:rsid w:val="00E16E06"/>
    <w:rsid w:val="00E17E6B"/>
    <w:rsid w:val="00E211A1"/>
    <w:rsid w:val="00E2136C"/>
    <w:rsid w:val="00E2148D"/>
    <w:rsid w:val="00E22AC3"/>
    <w:rsid w:val="00E22D94"/>
    <w:rsid w:val="00E24EFF"/>
    <w:rsid w:val="00E2549F"/>
    <w:rsid w:val="00E255D1"/>
    <w:rsid w:val="00E25854"/>
    <w:rsid w:val="00E25AAE"/>
    <w:rsid w:val="00E25F6B"/>
    <w:rsid w:val="00E265BA"/>
    <w:rsid w:val="00E30D9B"/>
    <w:rsid w:val="00E31B60"/>
    <w:rsid w:val="00E31C6D"/>
    <w:rsid w:val="00E32044"/>
    <w:rsid w:val="00E322EE"/>
    <w:rsid w:val="00E32631"/>
    <w:rsid w:val="00E335A4"/>
    <w:rsid w:val="00E34463"/>
    <w:rsid w:val="00E364A0"/>
    <w:rsid w:val="00E36599"/>
    <w:rsid w:val="00E36709"/>
    <w:rsid w:val="00E37ADA"/>
    <w:rsid w:val="00E40084"/>
    <w:rsid w:val="00E40370"/>
    <w:rsid w:val="00E4061B"/>
    <w:rsid w:val="00E41DCC"/>
    <w:rsid w:val="00E424CC"/>
    <w:rsid w:val="00E42A1B"/>
    <w:rsid w:val="00E42E58"/>
    <w:rsid w:val="00E436A8"/>
    <w:rsid w:val="00E43BAE"/>
    <w:rsid w:val="00E43C1D"/>
    <w:rsid w:val="00E43CD5"/>
    <w:rsid w:val="00E43D5C"/>
    <w:rsid w:val="00E44D8C"/>
    <w:rsid w:val="00E44EF4"/>
    <w:rsid w:val="00E461B1"/>
    <w:rsid w:val="00E5057B"/>
    <w:rsid w:val="00E51E38"/>
    <w:rsid w:val="00E52E1E"/>
    <w:rsid w:val="00E53E96"/>
    <w:rsid w:val="00E54D2D"/>
    <w:rsid w:val="00E57CA4"/>
    <w:rsid w:val="00E614ED"/>
    <w:rsid w:val="00E61F59"/>
    <w:rsid w:val="00E62AA8"/>
    <w:rsid w:val="00E64E5D"/>
    <w:rsid w:val="00E6571E"/>
    <w:rsid w:val="00E6572D"/>
    <w:rsid w:val="00E67D6C"/>
    <w:rsid w:val="00E70C04"/>
    <w:rsid w:val="00E70D5F"/>
    <w:rsid w:val="00E716F4"/>
    <w:rsid w:val="00E7176B"/>
    <w:rsid w:val="00E7253C"/>
    <w:rsid w:val="00E730ED"/>
    <w:rsid w:val="00E73689"/>
    <w:rsid w:val="00E744E0"/>
    <w:rsid w:val="00E758A5"/>
    <w:rsid w:val="00E75C58"/>
    <w:rsid w:val="00E75DD4"/>
    <w:rsid w:val="00E75FFC"/>
    <w:rsid w:val="00E76B5E"/>
    <w:rsid w:val="00E76B6D"/>
    <w:rsid w:val="00E77FE8"/>
    <w:rsid w:val="00E80153"/>
    <w:rsid w:val="00E80C3A"/>
    <w:rsid w:val="00E817A0"/>
    <w:rsid w:val="00E8187B"/>
    <w:rsid w:val="00E81A52"/>
    <w:rsid w:val="00E82511"/>
    <w:rsid w:val="00E841CB"/>
    <w:rsid w:val="00E8446A"/>
    <w:rsid w:val="00E86186"/>
    <w:rsid w:val="00E861DB"/>
    <w:rsid w:val="00E86306"/>
    <w:rsid w:val="00E8740E"/>
    <w:rsid w:val="00E87D82"/>
    <w:rsid w:val="00E87F5B"/>
    <w:rsid w:val="00E9009A"/>
    <w:rsid w:val="00E91626"/>
    <w:rsid w:val="00E922E8"/>
    <w:rsid w:val="00E92D62"/>
    <w:rsid w:val="00E93408"/>
    <w:rsid w:val="00E950FD"/>
    <w:rsid w:val="00E957EF"/>
    <w:rsid w:val="00E957FC"/>
    <w:rsid w:val="00EA11C3"/>
    <w:rsid w:val="00EA27CF"/>
    <w:rsid w:val="00EA2847"/>
    <w:rsid w:val="00EA33C2"/>
    <w:rsid w:val="00EA49E2"/>
    <w:rsid w:val="00EA4C29"/>
    <w:rsid w:val="00EA5BBD"/>
    <w:rsid w:val="00EA5E68"/>
    <w:rsid w:val="00EA6E8F"/>
    <w:rsid w:val="00EA73A4"/>
    <w:rsid w:val="00EA7BF0"/>
    <w:rsid w:val="00EA7DC6"/>
    <w:rsid w:val="00EA7DED"/>
    <w:rsid w:val="00EB0272"/>
    <w:rsid w:val="00EB07E1"/>
    <w:rsid w:val="00EB1377"/>
    <w:rsid w:val="00EB32F5"/>
    <w:rsid w:val="00EB33B0"/>
    <w:rsid w:val="00EB46DF"/>
    <w:rsid w:val="00EB47A5"/>
    <w:rsid w:val="00EB4F48"/>
    <w:rsid w:val="00EB67BD"/>
    <w:rsid w:val="00EB6968"/>
    <w:rsid w:val="00EC1120"/>
    <w:rsid w:val="00EC193E"/>
    <w:rsid w:val="00EC27FD"/>
    <w:rsid w:val="00EC337B"/>
    <w:rsid w:val="00EC3CF0"/>
    <w:rsid w:val="00EC3DE4"/>
    <w:rsid w:val="00EC4539"/>
    <w:rsid w:val="00EC4D49"/>
    <w:rsid w:val="00EC7DFF"/>
    <w:rsid w:val="00EC7FC6"/>
    <w:rsid w:val="00ED0F9A"/>
    <w:rsid w:val="00ED1DD7"/>
    <w:rsid w:val="00ED2541"/>
    <w:rsid w:val="00ED295B"/>
    <w:rsid w:val="00ED4D8A"/>
    <w:rsid w:val="00ED526E"/>
    <w:rsid w:val="00ED56DF"/>
    <w:rsid w:val="00EE02C0"/>
    <w:rsid w:val="00EE0593"/>
    <w:rsid w:val="00EE175D"/>
    <w:rsid w:val="00EE23BF"/>
    <w:rsid w:val="00EE326B"/>
    <w:rsid w:val="00EE3D0C"/>
    <w:rsid w:val="00EE400E"/>
    <w:rsid w:val="00EE44C9"/>
    <w:rsid w:val="00EE455F"/>
    <w:rsid w:val="00EE47BF"/>
    <w:rsid w:val="00EE64E2"/>
    <w:rsid w:val="00EF01AF"/>
    <w:rsid w:val="00EF09FD"/>
    <w:rsid w:val="00EF174D"/>
    <w:rsid w:val="00EF260B"/>
    <w:rsid w:val="00EF32EA"/>
    <w:rsid w:val="00EF331B"/>
    <w:rsid w:val="00EF48E7"/>
    <w:rsid w:val="00EF565B"/>
    <w:rsid w:val="00EF5760"/>
    <w:rsid w:val="00EF6E22"/>
    <w:rsid w:val="00EF72CD"/>
    <w:rsid w:val="00F00517"/>
    <w:rsid w:val="00F0064B"/>
    <w:rsid w:val="00F0132A"/>
    <w:rsid w:val="00F0148F"/>
    <w:rsid w:val="00F023D6"/>
    <w:rsid w:val="00F026F5"/>
    <w:rsid w:val="00F03319"/>
    <w:rsid w:val="00F04AB6"/>
    <w:rsid w:val="00F04F6D"/>
    <w:rsid w:val="00F04FA9"/>
    <w:rsid w:val="00F05668"/>
    <w:rsid w:val="00F056E1"/>
    <w:rsid w:val="00F05A41"/>
    <w:rsid w:val="00F05FA7"/>
    <w:rsid w:val="00F060C8"/>
    <w:rsid w:val="00F06F91"/>
    <w:rsid w:val="00F1164A"/>
    <w:rsid w:val="00F1429E"/>
    <w:rsid w:val="00F14AEA"/>
    <w:rsid w:val="00F14DD6"/>
    <w:rsid w:val="00F15362"/>
    <w:rsid w:val="00F15473"/>
    <w:rsid w:val="00F1553C"/>
    <w:rsid w:val="00F17092"/>
    <w:rsid w:val="00F17462"/>
    <w:rsid w:val="00F17F88"/>
    <w:rsid w:val="00F20020"/>
    <w:rsid w:val="00F20EEC"/>
    <w:rsid w:val="00F21524"/>
    <w:rsid w:val="00F218BF"/>
    <w:rsid w:val="00F22485"/>
    <w:rsid w:val="00F22D6D"/>
    <w:rsid w:val="00F22E3B"/>
    <w:rsid w:val="00F23120"/>
    <w:rsid w:val="00F235B4"/>
    <w:rsid w:val="00F24847"/>
    <w:rsid w:val="00F248A8"/>
    <w:rsid w:val="00F262F4"/>
    <w:rsid w:val="00F264CA"/>
    <w:rsid w:val="00F26843"/>
    <w:rsid w:val="00F269F7"/>
    <w:rsid w:val="00F26B13"/>
    <w:rsid w:val="00F26C25"/>
    <w:rsid w:val="00F27411"/>
    <w:rsid w:val="00F275D0"/>
    <w:rsid w:val="00F27903"/>
    <w:rsid w:val="00F27C53"/>
    <w:rsid w:val="00F27E00"/>
    <w:rsid w:val="00F30114"/>
    <w:rsid w:val="00F31D1A"/>
    <w:rsid w:val="00F32384"/>
    <w:rsid w:val="00F33937"/>
    <w:rsid w:val="00F33949"/>
    <w:rsid w:val="00F34AD0"/>
    <w:rsid w:val="00F351AE"/>
    <w:rsid w:val="00F354BE"/>
    <w:rsid w:val="00F36172"/>
    <w:rsid w:val="00F3652B"/>
    <w:rsid w:val="00F366A3"/>
    <w:rsid w:val="00F36F16"/>
    <w:rsid w:val="00F37779"/>
    <w:rsid w:val="00F41789"/>
    <w:rsid w:val="00F421C8"/>
    <w:rsid w:val="00F42653"/>
    <w:rsid w:val="00F439B7"/>
    <w:rsid w:val="00F442F4"/>
    <w:rsid w:val="00F45EC2"/>
    <w:rsid w:val="00F4607D"/>
    <w:rsid w:val="00F475AC"/>
    <w:rsid w:val="00F4784E"/>
    <w:rsid w:val="00F50124"/>
    <w:rsid w:val="00F5060C"/>
    <w:rsid w:val="00F508B0"/>
    <w:rsid w:val="00F51158"/>
    <w:rsid w:val="00F515FE"/>
    <w:rsid w:val="00F52300"/>
    <w:rsid w:val="00F54012"/>
    <w:rsid w:val="00F5523B"/>
    <w:rsid w:val="00F55A49"/>
    <w:rsid w:val="00F57546"/>
    <w:rsid w:val="00F57CEC"/>
    <w:rsid w:val="00F60326"/>
    <w:rsid w:val="00F61BAF"/>
    <w:rsid w:val="00F6226E"/>
    <w:rsid w:val="00F62625"/>
    <w:rsid w:val="00F627F0"/>
    <w:rsid w:val="00F62B53"/>
    <w:rsid w:val="00F6328E"/>
    <w:rsid w:val="00F6356B"/>
    <w:rsid w:val="00F64447"/>
    <w:rsid w:val="00F6469E"/>
    <w:rsid w:val="00F647EA"/>
    <w:rsid w:val="00F6491F"/>
    <w:rsid w:val="00F66420"/>
    <w:rsid w:val="00F6645A"/>
    <w:rsid w:val="00F67809"/>
    <w:rsid w:val="00F67AD4"/>
    <w:rsid w:val="00F70127"/>
    <w:rsid w:val="00F715C7"/>
    <w:rsid w:val="00F716E8"/>
    <w:rsid w:val="00F718B8"/>
    <w:rsid w:val="00F7261D"/>
    <w:rsid w:val="00F7297C"/>
    <w:rsid w:val="00F72DB5"/>
    <w:rsid w:val="00F73E04"/>
    <w:rsid w:val="00F73EB8"/>
    <w:rsid w:val="00F748B0"/>
    <w:rsid w:val="00F75A8F"/>
    <w:rsid w:val="00F76272"/>
    <w:rsid w:val="00F80B9B"/>
    <w:rsid w:val="00F818FD"/>
    <w:rsid w:val="00F819FE"/>
    <w:rsid w:val="00F82955"/>
    <w:rsid w:val="00F84864"/>
    <w:rsid w:val="00F85AA6"/>
    <w:rsid w:val="00F8798E"/>
    <w:rsid w:val="00F87C9A"/>
    <w:rsid w:val="00F91564"/>
    <w:rsid w:val="00F93074"/>
    <w:rsid w:val="00F93C12"/>
    <w:rsid w:val="00F93E22"/>
    <w:rsid w:val="00F949BD"/>
    <w:rsid w:val="00F94FA8"/>
    <w:rsid w:val="00F96C22"/>
    <w:rsid w:val="00F97627"/>
    <w:rsid w:val="00FA2ACB"/>
    <w:rsid w:val="00FA3117"/>
    <w:rsid w:val="00FA3DF0"/>
    <w:rsid w:val="00FA3FFB"/>
    <w:rsid w:val="00FA540D"/>
    <w:rsid w:val="00FA56CC"/>
    <w:rsid w:val="00FA5994"/>
    <w:rsid w:val="00FA5B52"/>
    <w:rsid w:val="00FA6433"/>
    <w:rsid w:val="00FA788F"/>
    <w:rsid w:val="00FA7902"/>
    <w:rsid w:val="00FA7DCB"/>
    <w:rsid w:val="00FB1709"/>
    <w:rsid w:val="00FB3767"/>
    <w:rsid w:val="00FB3DBA"/>
    <w:rsid w:val="00FB649E"/>
    <w:rsid w:val="00FB67E8"/>
    <w:rsid w:val="00FB7412"/>
    <w:rsid w:val="00FB762A"/>
    <w:rsid w:val="00FC057D"/>
    <w:rsid w:val="00FC0EAA"/>
    <w:rsid w:val="00FC1E76"/>
    <w:rsid w:val="00FC32C1"/>
    <w:rsid w:val="00FC39E2"/>
    <w:rsid w:val="00FC431B"/>
    <w:rsid w:val="00FC473A"/>
    <w:rsid w:val="00FC4A16"/>
    <w:rsid w:val="00FC51FC"/>
    <w:rsid w:val="00FC544F"/>
    <w:rsid w:val="00FC6A84"/>
    <w:rsid w:val="00FC78B9"/>
    <w:rsid w:val="00FD00C9"/>
    <w:rsid w:val="00FD03EB"/>
    <w:rsid w:val="00FD0674"/>
    <w:rsid w:val="00FD08AB"/>
    <w:rsid w:val="00FD0DC5"/>
    <w:rsid w:val="00FD113E"/>
    <w:rsid w:val="00FD2715"/>
    <w:rsid w:val="00FD293E"/>
    <w:rsid w:val="00FD29EC"/>
    <w:rsid w:val="00FD2BD2"/>
    <w:rsid w:val="00FD364B"/>
    <w:rsid w:val="00FD44E1"/>
    <w:rsid w:val="00FD47F3"/>
    <w:rsid w:val="00FD5407"/>
    <w:rsid w:val="00FD5615"/>
    <w:rsid w:val="00FD568F"/>
    <w:rsid w:val="00FD6ABC"/>
    <w:rsid w:val="00FD7390"/>
    <w:rsid w:val="00FE073F"/>
    <w:rsid w:val="00FE231A"/>
    <w:rsid w:val="00FE2B86"/>
    <w:rsid w:val="00FE2BEB"/>
    <w:rsid w:val="00FE5BFA"/>
    <w:rsid w:val="00FE5E51"/>
    <w:rsid w:val="00FE6F06"/>
    <w:rsid w:val="00FE7758"/>
    <w:rsid w:val="00FE7F68"/>
    <w:rsid w:val="00FE7FD2"/>
    <w:rsid w:val="00FF0A88"/>
    <w:rsid w:val="00FF15E3"/>
    <w:rsid w:val="00FF1A9F"/>
    <w:rsid w:val="00FF1CB1"/>
    <w:rsid w:val="00FF1E91"/>
    <w:rsid w:val="00FF273C"/>
    <w:rsid w:val="00FF2780"/>
    <w:rsid w:val="00FF3CF2"/>
    <w:rsid w:val="00FF5510"/>
    <w:rsid w:val="00FF5ACD"/>
    <w:rsid w:val="00FF6315"/>
    <w:rsid w:val="00FF7D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55F"/>
    <w:pPr>
      <w:ind w:firstLine="709"/>
      <w:jc w:val="both"/>
    </w:pPr>
    <w:rPr>
      <w:rFonts w:ascii="Arial" w:hAnsi="Arial"/>
      <w:sz w:val="28"/>
    </w:rPr>
  </w:style>
  <w:style w:type="paragraph" w:styleId="1">
    <w:name w:val="heading 1"/>
    <w:basedOn w:val="a"/>
    <w:next w:val="a"/>
    <w:link w:val="10"/>
    <w:qFormat/>
    <w:rsid w:val="00EE455F"/>
    <w:pPr>
      <w:keepNext/>
      <w:ind w:firstLine="0"/>
      <w:jc w:val="center"/>
      <w:outlineLvl w:val="0"/>
    </w:pPr>
    <w:rPr>
      <w:b/>
      <w:caps/>
      <w:kern w:val="28"/>
      <w:sz w:val="32"/>
    </w:rPr>
  </w:style>
  <w:style w:type="paragraph" w:styleId="2">
    <w:name w:val="heading 2"/>
    <w:basedOn w:val="a"/>
    <w:next w:val="a"/>
    <w:qFormat/>
    <w:rsid w:val="00EE455F"/>
    <w:pPr>
      <w:keepNext/>
      <w:spacing w:before="240" w:after="60"/>
      <w:ind w:firstLine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EE455F"/>
    <w:pPr>
      <w:keepNext/>
      <w:ind w:firstLine="0"/>
      <w:jc w:val="center"/>
      <w:outlineLvl w:val="2"/>
    </w:pPr>
    <w:rPr>
      <w:b/>
      <w:sz w:val="24"/>
      <w:lang w:val="en-US"/>
    </w:rPr>
  </w:style>
  <w:style w:type="paragraph" w:styleId="6">
    <w:name w:val="heading 6"/>
    <w:basedOn w:val="a"/>
    <w:next w:val="a"/>
    <w:link w:val="60"/>
    <w:unhideWhenUsed/>
    <w:qFormat/>
    <w:rsid w:val="00D20F0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в таблице"/>
    <w:basedOn w:val="a"/>
    <w:rsid w:val="00EE455F"/>
    <w:pPr>
      <w:ind w:firstLine="0"/>
      <w:jc w:val="left"/>
    </w:pPr>
    <w:rPr>
      <w:sz w:val="24"/>
    </w:rPr>
  </w:style>
  <w:style w:type="paragraph" w:customStyle="1" w:styleId="a4">
    <w:name w:val="Сноска"/>
    <w:basedOn w:val="a"/>
    <w:rsid w:val="00EE455F"/>
    <w:pPr>
      <w:ind w:firstLine="0"/>
    </w:pPr>
    <w:rPr>
      <w:rFonts w:ascii="Times New Roman" w:hAnsi="Times New Roman"/>
      <w:i/>
      <w:sz w:val="24"/>
    </w:rPr>
  </w:style>
  <w:style w:type="paragraph" w:styleId="a5">
    <w:name w:val="footnote text"/>
    <w:basedOn w:val="a"/>
    <w:semiHidden/>
    <w:rsid w:val="00EE455F"/>
    <w:rPr>
      <w:sz w:val="20"/>
    </w:rPr>
  </w:style>
  <w:style w:type="character" w:styleId="a6">
    <w:name w:val="footnote reference"/>
    <w:basedOn w:val="a0"/>
    <w:semiHidden/>
    <w:rsid w:val="00EE455F"/>
    <w:rPr>
      <w:vertAlign w:val="superscript"/>
    </w:rPr>
  </w:style>
  <w:style w:type="paragraph" w:customStyle="1" w:styleId="BodyText21">
    <w:name w:val="Body Text 21"/>
    <w:basedOn w:val="a"/>
    <w:rsid w:val="00EE455F"/>
    <w:pPr>
      <w:overflowPunct w:val="0"/>
      <w:autoSpaceDE w:val="0"/>
      <w:autoSpaceDN w:val="0"/>
      <w:adjustRightInd w:val="0"/>
      <w:ind w:firstLine="0"/>
      <w:jc w:val="center"/>
      <w:textAlignment w:val="baseline"/>
    </w:pPr>
    <w:rPr>
      <w:rFonts w:ascii="Times New Roman" w:hAnsi="Times New Roman"/>
      <w:b/>
      <w:sz w:val="20"/>
    </w:rPr>
  </w:style>
  <w:style w:type="paragraph" w:customStyle="1" w:styleId="30">
    <w:name w:val="Верхний колонтитул3"/>
    <w:basedOn w:val="a"/>
    <w:rsid w:val="00EE455F"/>
    <w:pPr>
      <w:widowControl w:val="0"/>
      <w:tabs>
        <w:tab w:val="center" w:pos="4153"/>
        <w:tab w:val="right" w:pos="8306"/>
      </w:tabs>
      <w:ind w:firstLine="0"/>
    </w:pPr>
    <w:rPr>
      <w:rFonts w:ascii="Times New Roman" w:hAnsi="Times New Roman"/>
      <w:sz w:val="16"/>
    </w:rPr>
  </w:style>
  <w:style w:type="paragraph" w:customStyle="1" w:styleId="xl40">
    <w:name w:val="xl40"/>
    <w:basedOn w:val="a"/>
    <w:rsid w:val="00EE455F"/>
    <w:pPr>
      <w:spacing w:before="100" w:after="100"/>
      <w:ind w:firstLine="0"/>
      <w:jc w:val="left"/>
    </w:pPr>
    <w:rPr>
      <w:rFonts w:ascii="Courier New" w:eastAsia="Arial Unicode MS" w:hAnsi="Courier New"/>
      <w:sz w:val="16"/>
    </w:rPr>
  </w:style>
  <w:style w:type="paragraph" w:customStyle="1" w:styleId="Title36">
    <w:name w:val="Title36"/>
    <w:basedOn w:val="a"/>
    <w:rsid w:val="00EE455F"/>
    <w:pPr>
      <w:ind w:firstLine="0"/>
      <w:jc w:val="center"/>
    </w:pPr>
    <w:rPr>
      <w:b/>
      <w:caps/>
      <w:snapToGrid w:val="0"/>
    </w:rPr>
  </w:style>
  <w:style w:type="paragraph" w:customStyle="1" w:styleId="BodyText28">
    <w:name w:val="Body Text 28"/>
    <w:basedOn w:val="a"/>
    <w:rsid w:val="00EE455F"/>
    <w:pPr>
      <w:spacing w:before="120"/>
    </w:pPr>
    <w:rPr>
      <w:rFonts w:ascii="Times New Roman" w:hAnsi="Times New Roman"/>
      <w:sz w:val="20"/>
    </w:rPr>
  </w:style>
  <w:style w:type="paragraph" w:customStyle="1" w:styleId="a7">
    <w:name w:val="Документ"/>
    <w:basedOn w:val="a"/>
    <w:rsid w:val="00EE455F"/>
    <w:pPr>
      <w:widowControl w:val="0"/>
      <w:spacing w:before="120"/>
    </w:pPr>
    <w:rPr>
      <w:rFonts w:ascii="Times New Roman" w:hAnsi="Times New Roman"/>
      <w:sz w:val="16"/>
    </w:rPr>
  </w:style>
  <w:style w:type="paragraph" w:styleId="a8">
    <w:name w:val="Body Text Indent"/>
    <w:basedOn w:val="a"/>
    <w:link w:val="a9"/>
    <w:rsid w:val="00EE455F"/>
    <w:pPr>
      <w:ind w:firstLine="720"/>
    </w:pPr>
  </w:style>
  <w:style w:type="table" w:styleId="aa">
    <w:name w:val="Table Grid"/>
    <w:basedOn w:val="a1"/>
    <w:rsid w:val="004A5D26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Indent 2"/>
    <w:basedOn w:val="a"/>
    <w:link w:val="21"/>
    <w:rsid w:val="007F549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7F5491"/>
    <w:rPr>
      <w:rFonts w:ascii="Arial" w:hAnsi="Arial"/>
      <w:sz w:val="28"/>
    </w:rPr>
  </w:style>
  <w:style w:type="character" w:customStyle="1" w:styleId="10">
    <w:name w:val="Заголовок 1 Знак"/>
    <w:basedOn w:val="a0"/>
    <w:link w:val="1"/>
    <w:rsid w:val="007F5491"/>
    <w:rPr>
      <w:rFonts w:ascii="Arial" w:hAnsi="Arial"/>
      <w:b/>
      <w:caps/>
      <w:kern w:val="28"/>
      <w:sz w:val="32"/>
    </w:rPr>
  </w:style>
  <w:style w:type="paragraph" w:styleId="ab">
    <w:name w:val="header"/>
    <w:basedOn w:val="a"/>
    <w:link w:val="ac"/>
    <w:uiPriority w:val="99"/>
    <w:rsid w:val="00A220C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220C1"/>
    <w:rPr>
      <w:rFonts w:ascii="Arial" w:hAnsi="Arial"/>
      <w:sz w:val="28"/>
    </w:rPr>
  </w:style>
  <w:style w:type="paragraph" w:styleId="ad">
    <w:name w:val="footer"/>
    <w:basedOn w:val="a"/>
    <w:link w:val="ae"/>
    <w:rsid w:val="00A220C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A220C1"/>
    <w:rPr>
      <w:rFonts w:ascii="Arial" w:hAnsi="Arial"/>
      <w:sz w:val="28"/>
    </w:rPr>
  </w:style>
  <w:style w:type="paragraph" w:styleId="af">
    <w:name w:val="Balloon Text"/>
    <w:basedOn w:val="a"/>
    <w:link w:val="af0"/>
    <w:rsid w:val="002B1B3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B1B32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rsid w:val="00D20F08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character" w:customStyle="1" w:styleId="a9">
    <w:name w:val="Основной текст с отступом Знак"/>
    <w:basedOn w:val="a0"/>
    <w:link w:val="a8"/>
    <w:rsid w:val="00006E74"/>
    <w:rPr>
      <w:rFonts w:ascii="Arial" w:hAnsi="Arial"/>
      <w:sz w:val="28"/>
    </w:rPr>
  </w:style>
  <w:style w:type="character" w:styleId="af1">
    <w:name w:val="annotation reference"/>
    <w:basedOn w:val="a0"/>
    <w:semiHidden/>
    <w:unhideWhenUsed/>
    <w:rsid w:val="009B2C3F"/>
    <w:rPr>
      <w:sz w:val="16"/>
      <w:szCs w:val="16"/>
    </w:rPr>
  </w:style>
  <w:style w:type="paragraph" w:styleId="af2">
    <w:name w:val="annotation text"/>
    <w:basedOn w:val="a"/>
    <w:link w:val="af3"/>
    <w:semiHidden/>
    <w:unhideWhenUsed/>
    <w:rsid w:val="009B2C3F"/>
    <w:rPr>
      <w:sz w:val="20"/>
    </w:rPr>
  </w:style>
  <w:style w:type="character" w:customStyle="1" w:styleId="af3">
    <w:name w:val="Текст примечания Знак"/>
    <w:basedOn w:val="a0"/>
    <w:link w:val="af2"/>
    <w:semiHidden/>
    <w:rsid w:val="009B2C3F"/>
    <w:rPr>
      <w:rFonts w:ascii="Arial" w:hAnsi="Arial"/>
    </w:rPr>
  </w:style>
  <w:style w:type="paragraph" w:styleId="af4">
    <w:name w:val="annotation subject"/>
    <w:basedOn w:val="af2"/>
    <w:next w:val="af2"/>
    <w:link w:val="af5"/>
    <w:semiHidden/>
    <w:unhideWhenUsed/>
    <w:rsid w:val="009B2C3F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9B2C3F"/>
    <w:rPr>
      <w:rFonts w:ascii="Arial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0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0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1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14C7C-9882-4363-BC3B-509B8D05D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2341</TotalTime>
  <Pages>4</Pages>
  <Words>1500</Words>
  <Characters>7897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Уровень жизни и доходы насления</vt:lpstr>
    </vt:vector>
  </TitlesOfParts>
  <Company>ОБЛАСТНОЙ КОМИТЕТ СТАТИСТИКИ</Company>
  <LinksUpToDate>false</LinksUpToDate>
  <CharactersWithSpaces>9379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Уровень жизни и доходы насления</dc:title>
  <dc:creator>РУСЛАН СЕРАФИМОВИЧ</dc:creator>
  <cp:lastModifiedBy>Богатырева Елена Евгеньевна</cp:lastModifiedBy>
  <cp:revision>230</cp:revision>
  <cp:lastPrinted>2024-05-22T01:28:00Z</cp:lastPrinted>
  <dcterms:created xsi:type="dcterms:W3CDTF">2023-06-13T23:09:00Z</dcterms:created>
  <dcterms:modified xsi:type="dcterms:W3CDTF">2024-10-29T05:38:00Z</dcterms:modified>
</cp:coreProperties>
</file>